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E67B6B" w:rsidP="00CE19F7">
      <w:pPr>
        <w:pStyle w:val="Heading2"/>
        <w:jc w:val="center"/>
        <w:rPr>
          <w:rFonts w:ascii="Arial" w:hAnsi="Arial" w:cs="Arial"/>
          <w:i w:val="0"/>
          <w:iCs w:val="0"/>
          <w:sz w:val="32"/>
          <w:szCs w:val="32"/>
        </w:rPr>
      </w:pPr>
      <w:r>
        <w:rPr>
          <w:rFonts w:ascii="Arial" w:hAnsi="Arial" w:cs="Arial"/>
          <w:i w:val="0"/>
          <w:sz w:val="32"/>
          <w:szCs w:val="32"/>
        </w:rPr>
        <w:t>Jan</w:t>
      </w:r>
      <w:r w:rsidR="003E1AC9" w:rsidRPr="00697A9D">
        <w:rPr>
          <w:rFonts w:ascii="Arial" w:hAnsi="Arial" w:cs="Arial"/>
          <w:i w:val="0"/>
          <w:sz w:val="32"/>
          <w:szCs w:val="32"/>
        </w:rPr>
        <w:t xml:space="preserve"> </w:t>
      </w:r>
      <w:r>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8C6FE0">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E67B6B">
        <w:rPr>
          <w:rFonts w:cs="Arial"/>
          <w:szCs w:val="24"/>
          <w:highlight w:val="cyan"/>
        </w:rPr>
        <w:t xml:space="preserve">January: </w:t>
      </w:r>
      <w:r w:rsidR="00B75AC1" w:rsidRPr="00E67B6B">
        <w:rPr>
          <w:rFonts w:cs="Arial"/>
          <w:szCs w:val="24"/>
          <w:highlight w:val="cyan"/>
        </w:rPr>
        <w:t>No</w:t>
      </w:r>
      <w:r w:rsidR="00801F53" w:rsidRPr="00E67B6B">
        <w:rPr>
          <w:rFonts w:cs="Arial"/>
          <w:szCs w:val="24"/>
          <w:highlight w:val="cyan"/>
        </w:rPr>
        <w:t xml:space="preserve"> membership m</w:t>
      </w:r>
      <w:r w:rsidR="00B75AC1" w:rsidRPr="00E67B6B">
        <w:rPr>
          <w:rFonts w:cs="Arial"/>
          <w:szCs w:val="24"/>
          <w:highlight w:val="cyan"/>
        </w:rPr>
        <w:t>eeting</w:t>
      </w:r>
      <w:r w:rsidR="00801F53" w:rsidRPr="00E67B6B">
        <w:rPr>
          <w:rFonts w:cs="Arial"/>
          <w:szCs w:val="24"/>
          <w:highlight w:val="cyan"/>
        </w:rPr>
        <w:t>, Board to meet</w:t>
      </w:r>
      <w:r w:rsidR="008C2F15" w:rsidRPr="00E67B6B">
        <w:rPr>
          <w:rFonts w:cs="Arial"/>
          <w:szCs w:val="24"/>
          <w:highlight w:val="cyan"/>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w:t>
      </w:r>
      <w:r w:rsidR="008C6FE0">
        <w:rPr>
          <w:rFonts w:cs="Arial"/>
          <w:szCs w:val="24"/>
        </w:rPr>
        <w:t xml:space="preserve">to be scheduled end of month </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8C6FE0">
        <w:rPr>
          <w:rFonts w:ascii="Arial" w:hAnsi="Arial" w:cs="Arial"/>
          <w:sz w:val="22"/>
          <w:szCs w:val="20"/>
        </w:rPr>
        <w:t>27, 28</w:t>
      </w:r>
      <w:r w:rsidR="00707AF4">
        <w:rPr>
          <w:rFonts w:ascii="Arial" w:hAnsi="Arial" w:cs="Arial"/>
          <w:sz w:val="22"/>
          <w:szCs w:val="20"/>
        </w:rPr>
        <w:t xml:space="preserve"> </w:t>
      </w:r>
      <w:r w:rsidR="008C6FE0">
        <w:rPr>
          <w:rFonts w:ascii="Arial" w:hAnsi="Arial" w:cs="Arial"/>
          <w:sz w:val="22"/>
          <w:szCs w:val="20"/>
        </w:rPr>
        <w:t xml:space="preserve">and </w:t>
      </w:r>
      <w:r w:rsidR="00707AF4">
        <w:rPr>
          <w:rFonts w:ascii="Arial" w:hAnsi="Arial" w:cs="Arial"/>
          <w:sz w:val="22"/>
          <w:szCs w:val="20"/>
        </w:rPr>
        <w:t>29</w:t>
      </w:r>
      <w:r w:rsidR="006E7441" w:rsidRPr="00D876B3">
        <w:rPr>
          <w:rFonts w:ascii="Arial" w:hAnsi="Arial" w:cs="Arial"/>
          <w:sz w:val="22"/>
          <w:szCs w:val="20"/>
        </w:rPr>
        <w:t xml:space="preserve">, </w:t>
      </w:r>
      <w:r w:rsidR="008C6FE0">
        <w:rPr>
          <w:rFonts w:ascii="Arial" w:hAnsi="Arial" w:cs="Arial"/>
          <w:sz w:val="22"/>
        </w:rPr>
        <w:t>2018</w:t>
      </w:r>
      <w:r w:rsidRPr="00D876B3">
        <w:rPr>
          <w:rFonts w:ascii="Arial" w:hAnsi="Arial" w:cs="Arial"/>
          <w:sz w:val="22"/>
        </w:rPr>
        <w:t xml:space="preserve"> Progress City Cluster Shows with CIKC on the 2</w:t>
      </w:r>
      <w:r w:rsidR="008C6FE0">
        <w:rPr>
          <w:rFonts w:ascii="Arial" w:hAnsi="Arial" w:cs="Arial"/>
          <w:sz w:val="22"/>
        </w:rPr>
        <w:t>8</w:t>
      </w:r>
      <w:r w:rsidR="00212DB9" w:rsidRPr="00D876B3">
        <w:rPr>
          <w:rFonts w:ascii="Arial" w:hAnsi="Arial" w:cs="Arial"/>
          <w:sz w:val="22"/>
          <w:vertAlign w:val="superscript"/>
        </w:rPr>
        <w:t>th</w:t>
      </w:r>
      <w:r w:rsidR="008C6FE0">
        <w:rPr>
          <w:rFonts w:ascii="Arial" w:hAnsi="Arial" w:cs="Arial"/>
          <w:sz w:val="22"/>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450B74">
        <w:rPr>
          <w:rFonts w:cs="Arial"/>
          <w:snapToGrid w:val="0"/>
          <w:szCs w:val="24"/>
        </w:rPr>
        <w:t>:</w:t>
      </w:r>
      <w:r w:rsidRPr="00450B74">
        <w:rPr>
          <w:rFonts w:cs="Arial"/>
          <w:snapToGrid w:val="0"/>
          <w:szCs w:val="24"/>
        </w:rPr>
        <w:t xml:space="preserve"> Barn Hunt</w:t>
      </w:r>
    </w:p>
    <w:p w:rsidR="00344614" w:rsidRPr="00BC430F" w:rsidRDefault="00344614" w:rsidP="00344614">
      <w:pPr>
        <w:rPr>
          <w:rFonts w:ascii="Arial" w:hAnsi="Arial" w:cs="Arial"/>
          <w:bCs/>
          <w:color w:val="000000" w:themeColor="text1"/>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8639B" w:rsidRDefault="0038639B" w:rsidP="00505F8E">
      <w:pPr>
        <w:pStyle w:val="BodyText"/>
        <w:rPr>
          <w:rFonts w:cs="Arial"/>
          <w:bCs/>
          <w:color w:val="000000" w:themeColor="text1"/>
          <w:szCs w:val="22"/>
        </w:rPr>
      </w:pPr>
    </w:p>
    <w:p w:rsidR="00781242" w:rsidRPr="00125C2C" w:rsidRDefault="00616827" w:rsidP="0078605C">
      <w:pPr>
        <w:pStyle w:val="Title"/>
        <w:rPr>
          <w:rFonts w:ascii="Arial" w:hAnsi="Arial"/>
          <w:color w:val="4F6228" w:themeColor="accent3" w:themeShade="80"/>
          <w:sz w:val="40"/>
          <w:szCs w:val="40"/>
          <w:u w:val="single"/>
        </w:rPr>
      </w:pPr>
      <w:r>
        <w:rPr>
          <w:rFonts w:ascii="Arial" w:hAnsi="Arial"/>
          <w:color w:val="4F6228" w:themeColor="accent3" w:themeShade="80"/>
          <w:sz w:val="40"/>
          <w:szCs w:val="40"/>
          <w:u w:val="single"/>
        </w:rPr>
        <w:lastRenderedPageBreak/>
        <w:t>CIKC Conf</w:t>
      </w:r>
      <w:r w:rsidR="00781242" w:rsidRPr="00125C2C">
        <w:rPr>
          <w:rFonts w:ascii="Arial" w:hAnsi="Arial"/>
          <w:color w:val="4F6228" w:themeColor="accent3" w:themeShade="80"/>
          <w:sz w:val="40"/>
          <w:szCs w:val="40"/>
          <w:u w:val="single"/>
        </w:rPr>
        <w:t>ormation Classes</w:t>
      </w:r>
    </w:p>
    <w:p w:rsidR="00027F58" w:rsidRPr="00027F58" w:rsidRDefault="00781242" w:rsidP="00027F58">
      <w:pPr>
        <w:jc w:val="center"/>
        <w:rPr>
          <w:rFonts w:ascii="Arial" w:hAnsi="Arial" w:cs="Arial"/>
          <w:snapToGrid w:val="0"/>
          <w:color w:val="800000"/>
          <w:sz w:val="22"/>
          <w:szCs w:val="22"/>
        </w:rPr>
      </w:pPr>
      <w:r w:rsidRPr="001763E3">
        <w:rPr>
          <w:rFonts w:ascii="Arial" w:hAnsi="Arial"/>
          <w:snapToGrid w:val="0"/>
          <w:color w:val="800000"/>
          <w:sz w:val="18"/>
        </w:rPr>
        <w:t>*Held in the DTCCU Climate Controlled Training Building*</w:t>
      </w:r>
      <w:r w:rsidRPr="001763E3">
        <w:rPr>
          <w:rFonts w:ascii="Arial" w:hAnsi="Arial" w:cs="Arial"/>
          <w:snapToGrid w:val="0"/>
          <w:color w:val="800000"/>
          <w:sz w:val="22"/>
          <w:szCs w:val="22"/>
        </w:rPr>
        <w:t xml:space="preserve"> </w:t>
      </w:r>
    </w:p>
    <w:p w:rsidR="00027F58" w:rsidRDefault="00027F58" w:rsidP="00027F58">
      <w:pPr>
        <w:jc w:val="center"/>
        <w:rPr>
          <w:rFonts w:ascii="Arial" w:hAnsi="Arial" w:cs="Arial"/>
          <w:snapToGrid w:val="0"/>
          <w:sz w:val="22"/>
          <w:szCs w:val="22"/>
        </w:rPr>
      </w:pPr>
    </w:p>
    <w:p w:rsidR="00781242" w:rsidRPr="00781242" w:rsidRDefault="00781242" w:rsidP="00781242">
      <w:pPr>
        <w:jc w:val="center"/>
        <w:rPr>
          <w:rFonts w:ascii="Arial" w:hAnsi="Arial" w:cs="Arial"/>
          <w:b/>
          <w:color w:val="FF0000"/>
          <w:u w:val="single"/>
        </w:rPr>
      </w:pPr>
      <w:r w:rsidRPr="00175FE3">
        <w:rPr>
          <w:rFonts w:ascii="Arial" w:hAnsi="Arial" w:cs="Arial"/>
          <w:b/>
          <w:color w:val="FF0000"/>
        </w:rPr>
        <w:t>*****</w:t>
      </w:r>
      <w:r w:rsidRPr="00175FE3">
        <w:rPr>
          <w:rFonts w:ascii="Arial" w:hAnsi="Arial" w:cs="Arial"/>
          <w:b/>
          <w:color w:val="FF0000"/>
          <w:u w:val="single"/>
        </w:rPr>
        <w:t>PLEASE NOTE</w:t>
      </w:r>
      <w:r w:rsidRPr="00175FE3">
        <w:rPr>
          <w:rFonts w:ascii="Arial" w:hAnsi="Arial" w:cs="Arial"/>
          <w:b/>
          <w:color w:val="FF0000"/>
        </w:rPr>
        <w:t>!!!!!</w:t>
      </w:r>
    </w:p>
    <w:p w:rsidR="00027F58" w:rsidRDefault="00027F58" w:rsidP="00781242">
      <w:pPr>
        <w:rPr>
          <w:rFonts w:ascii="Arial" w:hAnsi="Arial" w:cs="Arial"/>
          <w:snapToGrid w:val="0"/>
          <w:sz w:val="22"/>
          <w:szCs w:val="22"/>
        </w:rPr>
      </w:pPr>
    </w:p>
    <w:p w:rsidR="0078605C" w:rsidRPr="0020739D" w:rsidRDefault="0078605C" w:rsidP="0078605C">
      <w:pPr>
        <w:jc w:val="center"/>
        <w:rPr>
          <w:rFonts w:ascii="Arial" w:hAnsi="Arial" w:cs="Arial"/>
          <w:b/>
          <w:sz w:val="22"/>
          <w:szCs w:val="22"/>
        </w:rPr>
      </w:pPr>
      <w:r w:rsidRPr="0020739D">
        <w:rPr>
          <w:rFonts w:ascii="Arial" w:hAnsi="Arial" w:cs="Arial"/>
          <w:b/>
          <w:sz w:val="22"/>
          <w:szCs w:val="22"/>
        </w:rPr>
        <w:t xml:space="preserve">CIKC has arranged with DTCCU to hold 4 practice nights during the winter session. These are the only classes we will offer during the winter session.  Those nights will be </w:t>
      </w:r>
    </w:p>
    <w:p w:rsidR="0078605C" w:rsidRPr="0020739D" w:rsidRDefault="0078605C" w:rsidP="0078605C">
      <w:pPr>
        <w:jc w:val="center"/>
        <w:rPr>
          <w:rFonts w:ascii="Arial" w:hAnsi="Arial" w:cs="Arial"/>
          <w:b/>
          <w:sz w:val="22"/>
          <w:szCs w:val="22"/>
        </w:rPr>
      </w:pPr>
      <w:r w:rsidRPr="0020739D">
        <w:rPr>
          <w:rFonts w:ascii="Arial" w:hAnsi="Arial" w:cs="Arial"/>
          <w:b/>
          <w:sz w:val="22"/>
          <w:szCs w:val="22"/>
        </w:rPr>
        <w:t>Jan 31, Feb 7, (no practice Feb 14</w:t>
      </w:r>
      <w:r w:rsidRPr="0020739D">
        <w:rPr>
          <w:rFonts w:ascii="Arial" w:hAnsi="Arial" w:cs="Arial"/>
          <w:b/>
          <w:sz w:val="22"/>
          <w:szCs w:val="22"/>
          <w:vertAlign w:val="superscript"/>
        </w:rPr>
        <w:t>th</w:t>
      </w:r>
      <w:r w:rsidRPr="0020739D">
        <w:rPr>
          <w:rFonts w:ascii="Arial" w:hAnsi="Arial" w:cs="Arial"/>
          <w:b/>
          <w:sz w:val="22"/>
          <w:szCs w:val="22"/>
        </w:rPr>
        <w:t xml:space="preserve">) Feb 21, and </w:t>
      </w:r>
      <w:r w:rsidR="00616827">
        <w:rPr>
          <w:rFonts w:ascii="Arial" w:hAnsi="Arial" w:cs="Arial"/>
          <w:b/>
          <w:sz w:val="22"/>
          <w:szCs w:val="22"/>
        </w:rPr>
        <w:t>Feb 28 at 7:00pm.</w:t>
      </w:r>
    </w:p>
    <w:p w:rsidR="0078605C" w:rsidRPr="0020739D" w:rsidRDefault="0078605C" w:rsidP="0078605C">
      <w:pPr>
        <w:jc w:val="center"/>
        <w:rPr>
          <w:rFonts w:ascii="Arial" w:hAnsi="Arial" w:cs="Arial"/>
          <w:b/>
          <w:sz w:val="22"/>
          <w:szCs w:val="22"/>
        </w:rPr>
      </w:pPr>
    </w:p>
    <w:p w:rsidR="00027F58" w:rsidRPr="00616827" w:rsidRDefault="0078605C" w:rsidP="00616827">
      <w:pPr>
        <w:jc w:val="center"/>
        <w:rPr>
          <w:rFonts w:ascii="Arial" w:hAnsi="Arial" w:cs="Arial"/>
          <w:sz w:val="22"/>
          <w:szCs w:val="22"/>
        </w:rPr>
      </w:pPr>
      <w:r w:rsidRPr="0020739D">
        <w:rPr>
          <w:rFonts w:ascii="Arial" w:hAnsi="Arial" w:cs="Arial"/>
          <w:b/>
          <w:sz w:val="22"/>
          <w:szCs w:val="22"/>
        </w:rPr>
        <w:t>The next session will begin in April</w:t>
      </w:r>
      <w:r>
        <w:rPr>
          <w:rFonts w:ascii="Arial" w:hAnsi="Arial" w:cs="Arial"/>
          <w:sz w:val="22"/>
          <w:szCs w:val="22"/>
        </w:rPr>
        <w:t xml:space="preserve">.   </w:t>
      </w:r>
    </w:p>
    <w:p w:rsidR="0020739D" w:rsidRDefault="0020739D" w:rsidP="0020739D">
      <w:pPr>
        <w:rPr>
          <w:rFonts w:ascii="Arial" w:hAnsi="Arial" w:cs="Arial"/>
          <w:snapToGrid w:val="0"/>
          <w:sz w:val="22"/>
        </w:rPr>
      </w:pPr>
    </w:p>
    <w:p w:rsidR="0020739D" w:rsidRDefault="0020739D" w:rsidP="0020739D">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20739D" w:rsidRDefault="0020739D" w:rsidP="0020739D">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or titer records</w:t>
      </w:r>
    </w:p>
    <w:p w:rsidR="0020739D" w:rsidRDefault="0020739D" w:rsidP="0020739D">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20739D" w:rsidRDefault="0020739D" w:rsidP="0020739D">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20739D" w:rsidRDefault="0020739D" w:rsidP="0020739D">
      <w:pPr>
        <w:jc w:val="center"/>
        <w:rPr>
          <w:rFonts w:ascii="Arial" w:hAnsi="Arial" w:cs="Arial"/>
          <w:sz w:val="22"/>
          <w:szCs w:val="22"/>
        </w:rPr>
      </w:pPr>
    </w:p>
    <w:p w:rsidR="0020739D" w:rsidRPr="008F3A63" w:rsidRDefault="0020739D" w:rsidP="0020739D">
      <w:pPr>
        <w:jc w:val="center"/>
        <w:rPr>
          <w:rFonts w:ascii="Arial" w:hAnsi="Arial" w:cs="Arial"/>
          <w:sz w:val="22"/>
          <w:szCs w:val="22"/>
        </w:rPr>
      </w:pPr>
      <w:r>
        <w:rPr>
          <w:rFonts w:ascii="Arial" w:hAnsi="Arial" w:cs="Arial"/>
          <w:sz w:val="22"/>
          <w:szCs w:val="22"/>
        </w:rPr>
        <w:t>Drop-in Fee -</w:t>
      </w:r>
      <w:r w:rsidRPr="008F3A63">
        <w:rPr>
          <w:rFonts w:ascii="Arial" w:hAnsi="Arial" w:cs="Arial"/>
          <w:sz w:val="22"/>
          <w:szCs w:val="22"/>
        </w:rPr>
        <w:t xml:space="preserve"> $10.00 per </w:t>
      </w:r>
      <w:r>
        <w:rPr>
          <w:rFonts w:ascii="Arial" w:hAnsi="Arial" w:cs="Arial"/>
          <w:sz w:val="22"/>
          <w:szCs w:val="22"/>
        </w:rPr>
        <w:t>handler</w:t>
      </w:r>
    </w:p>
    <w:p w:rsidR="0020739D" w:rsidRPr="008F3A63" w:rsidRDefault="0020739D" w:rsidP="0020739D">
      <w:pPr>
        <w:pStyle w:val="Heading2"/>
        <w:jc w:val="center"/>
        <w:rPr>
          <w:rFonts w:ascii="Arial" w:hAnsi="Arial" w:cs="Arial"/>
          <w:b w:val="0"/>
          <w:sz w:val="22"/>
          <w:szCs w:val="22"/>
        </w:rPr>
      </w:pPr>
      <w:r w:rsidRPr="002E4086">
        <w:rPr>
          <w:rFonts w:ascii="Arial" w:hAnsi="Arial" w:cs="Arial"/>
          <w:b w:val="0"/>
          <w:sz w:val="22"/>
          <w:szCs w:val="22"/>
        </w:rPr>
        <w:t>(Make checks out to CIKC)</w:t>
      </w:r>
    </w:p>
    <w:p w:rsidR="0020739D" w:rsidRPr="00A8534C" w:rsidRDefault="0020739D" w:rsidP="0020739D">
      <w:pPr>
        <w:pStyle w:val="Heading5"/>
        <w:jc w:val="center"/>
        <w:rPr>
          <w:b w:val="0"/>
          <w:sz w:val="20"/>
        </w:rPr>
      </w:pPr>
      <w:r w:rsidRPr="00A8534C">
        <w:rPr>
          <w:b w:val="0"/>
          <w:sz w:val="20"/>
        </w:rPr>
        <w:t>There will be an info card to fill out the first night and a list of rules for use</w:t>
      </w:r>
    </w:p>
    <w:p w:rsidR="0020739D" w:rsidRDefault="0020739D" w:rsidP="0020739D">
      <w:pPr>
        <w:jc w:val="center"/>
        <w:rPr>
          <w:rFonts w:ascii="Arial" w:hAnsi="Arial" w:cs="Arial"/>
          <w:snapToGrid w:val="0"/>
          <w:sz w:val="20"/>
        </w:rPr>
      </w:pPr>
      <w:r>
        <w:rPr>
          <w:rFonts w:ascii="Arial" w:hAnsi="Arial" w:cs="Arial"/>
          <w:snapToGrid w:val="0"/>
          <w:sz w:val="20"/>
        </w:rPr>
        <w:t>of this facility will be handed out to each new participant.</w:t>
      </w:r>
    </w:p>
    <w:p w:rsidR="0020739D" w:rsidRPr="00833FA4" w:rsidRDefault="0020739D" w:rsidP="0020739D">
      <w:pPr>
        <w:jc w:val="center"/>
        <w:rPr>
          <w:rFonts w:ascii="Arial" w:eastAsia="Times New Roman" w:hAnsi="Arial" w:cs="Arial"/>
          <w:sz w:val="22"/>
          <w:szCs w:val="22"/>
          <w:vertAlign w:val="superscript"/>
        </w:rPr>
      </w:pPr>
      <w:r>
        <w:rPr>
          <w:rFonts w:ascii="Arial" w:eastAsia="Times New Roman" w:hAnsi="Arial" w:cs="Arial"/>
          <w:sz w:val="22"/>
          <w:szCs w:val="22"/>
        </w:rPr>
        <w:t>.</w:t>
      </w:r>
    </w:p>
    <w:p w:rsidR="0020739D" w:rsidRPr="009E30CF" w:rsidRDefault="0020739D" w:rsidP="0020739D">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Pr>
          <w:rFonts w:ascii="Arial" w:hAnsi="Arial" w:cs="Arial"/>
          <w:sz w:val="22"/>
          <w:szCs w:val="22"/>
        </w:rPr>
        <w:t xml:space="preserve">Understand that weather changes in a moment’s notice. </w:t>
      </w:r>
      <w:r w:rsidRPr="009A7404">
        <w:rPr>
          <w:rFonts w:ascii="Arial" w:hAnsi="Arial" w:cs="Arial"/>
          <w:b/>
          <w:sz w:val="22"/>
          <w:szCs w:val="22"/>
        </w:rPr>
        <w:t xml:space="preserve">Use your discretion if weather is a question. </w:t>
      </w:r>
      <w:r>
        <w:rPr>
          <w:rFonts w:ascii="Arial" w:hAnsi="Arial" w:cs="Arial"/>
          <w:sz w:val="22"/>
          <w:szCs w:val="22"/>
        </w:rPr>
        <w:t>W</w:t>
      </w:r>
      <w:r w:rsidRPr="009E30CF">
        <w:rPr>
          <w:rFonts w:ascii="Arial" w:hAnsi="Arial" w:cs="Arial"/>
          <w:sz w:val="22"/>
          <w:szCs w:val="22"/>
        </w:rPr>
        <w:t>e will do our best to announce</w:t>
      </w:r>
    </w:p>
    <w:p w:rsidR="0020739D" w:rsidRDefault="0020739D" w:rsidP="0020739D">
      <w:pPr>
        <w:jc w:val="center"/>
        <w:rPr>
          <w:rFonts w:ascii="Arial" w:hAnsi="Arial" w:cs="Arial"/>
          <w:sz w:val="22"/>
          <w:szCs w:val="22"/>
        </w:rPr>
      </w:pPr>
      <w:r w:rsidRPr="009E30CF">
        <w:rPr>
          <w:rFonts w:ascii="Arial" w:hAnsi="Arial" w:cs="Arial"/>
          <w:sz w:val="22"/>
          <w:szCs w:val="22"/>
        </w:rPr>
        <w:t xml:space="preserve">closings on the CIKC website: </w:t>
      </w:r>
      <w:hyperlink r:id="rId14"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20739D" w:rsidRDefault="0020739D" w:rsidP="0020739D">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xml:space="preserve">, </w:t>
      </w:r>
    </w:p>
    <w:p w:rsidR="0020739D" w:rsidRPr="009E30CF" w:rsidRDefault="0020739D" w:rsidP="0020739D">
      <w:pPr>
        <w:jc w:val="center"/>
        <w:rPr>
          <w:rFonts w:ascii="Arial" w:hAnsi="Arial" w:cs="Arial"/>
          <w:sz w:val="22"/>
          <w:szCs w:val="22"/>
        </w:rPr>
      </w:pPr>
      <w:r w:rsidRPr="009E30CF">
        <w:rPr>
          <w:rFonts w:ascii="Arial" w:hAnsi="Arial" w:cs="Arial"/>
          <w:sz w:val="22"/>
          <w:szCs w:val="22"/>
        </w:rPr>
        <w:t>DTCCU</w:t>
      </w:r>
      <w:r>
        <w:rPr>
          <w:rFonts w:ascii="Arial" w:hAnsi="Arial" w:cs="Arial"/>
          <w:sz w:val="22"/>
          <w:szCs w:val="22"/>
        </w:rPr>
        <w:t xml:space="preserve"> will announce </w:t>
      </w:r>
      <w:r w:rsidRPr="009E30CF">
        <w:rPr>
          <w:rFonts w:ascii="Arial" w:hAnsi="Arial" w:cs="Arial"/>
          <w:sz w:val="22"/>
          <w:szCs w:val="22"/>
        </w:rPr>
        <w:t>on Twitter</w:t>
      </w:r>
    </w:p>
    <w:p w:rsidR="0020739D" w:rsidRPr="00833FA4" w:rsidRDefault="0020739D" w:rsidP="0020739D">
      <w:pPr>
        <w:jc w:val="center"/>
        <w:rPr>
          <w:rFonts w:ascii="Arial" w:hAnsi="Arial" w:cs="Arial"/>
          <w:sz w:val="22"/>
          <w:szCs w:val="22"/>
        </w:rPr>
      </w:pPr>
      <w:r w:rsidRPr="009E30CF">
        <w:rPr>
          <w:rFonts w:ascii="Arial" w:hAnsi="Arial" w:cs="Arial"/>
          <w:sz w:val="22"/>
          <w:szCs w:val="22"/>
        </w:rPr>
        <w:t>(If the Dog Training Club Classes are canceled…</w:t>
      </w:r>
      <w:r>
        <w:rPr>
          <w:rFonts w:ascii="Arial" w:hAnsi="Arial" w:cs="Arial"/>
          <w:sz w:val="22"/>
          <w:szCs w:val="22"/>
        </w:rPr>
        <w:t>CIKC is not holding class</w:t>
      </w:r>
      <w:r w:rsidRPr="009E30CF">
        <w:rPr>
          <w:rFonts w:ascii="Arial" w:hAnsi="Arial" w:cs="Arial"/>
          <w:sz w:val="22"/>
          <w:szCs w:val="22"/>
        </w:rPr>
        <w:t xml:space="preserve"> either)</w:t>
      </w:r>
    </w:p>
    <w:p w:rsidR="0020739D" w:rsidRDefault="0020739D" w:rsidP="0020739D">
      <w:pPr>
        <w:jc w:val="center"/>
        <w:rPr>
          <w:rFonts w:ascii="Arial" w:hAnsi="Arial" w:cs="Arial"/>
          <w:snapToGrid w:val="0"/>
          <w:sz w:val="20"/>
        </w:rPr>
      </w:pPr>
    </w:p>
    <w:p w:rsidR="0020739D" w:rsidRPr="00616827" w:rsidRDefault="0020739D" w:rsidP="00616827">
      <w:pP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r w:rsidR="00616827">
        <w:rPr>
          <w:rFonts w:ascii="Arial" w:hAnsi="Arial" w:cs="Arial"/>
          <w:b/>
          <w:snapToGrid w:val="0"/>
          <w:sz w:val="20"/>
        </w:rPr>
        <w:t xml:space="preserve">   </w:t>
      </w: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20739D" w:rsidRDefault="0020739D" w:rsidP="0020739D">
      <w:pPr>
        <w:pStyle w:val="BodyText"/>
        <w:jc w:val="center"/>
        <w:rPr>
          <w:b/>
          <w:bCs/>
          <w:sz w:val="20"/>
          <w:u w:val="single"/>
        </w:rPr>
      </w:pPr>
    </w:p>
    <w:p w:rsidR="0020739D" w:rsidRDefault="0020739D" w:rsidP="0020739D">
      <w:pPr>
        <w:pStyle w:val="BodyText"/>
        <w:jc w:val="center"/>
        <w:rPr>
          <w:b/>
          <w:bCs/>
          <w:sz w:val="20"/>
        </w:rPr>
      </w:pPr>
      <w:r>
        <w:rPr>
          <w:b/>
          <w:bCs/>
          <w:sz w:val="20"/>
          <w:u w:val="single"/>
        </w:rPr>
        <w:t>Please Remember:</w:t>
      </w:r>
    </w:p>
    <w:p w:rsidR="0020739D" w:rsidRDefault="0020739D" w:rsidP="0020739D">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20739D" w:rsidRDefault="0020739D" w:rsidP="0020739D">
      <w:pPr>
        <w:pStyle w:val="BodyText"/>
        <w:jc w:val="center"/>
        <w:rPr>
          <w:b/>
          <w:bCs/>
          <w:sz w:val="20"/>
        </w:rPr>
      </w:pPr>
      <w:r>
        <w:rPr>
          <w:b/>
          <w:bCs/>
          <w:sz w:val="20"/>
        </w:rPr>
        <w:t>*It is required that all participants pick up after their dogs. Use only the areas marked for</w:t>
      </w:r>
    </w:p>
    <w:p w:rsidR="0020739D" w:rsidRDefault="0020739D" w:rsidP="0020739D">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20739D" w:rsidRDefault="0020739D" w:rsidP="0020739D">
      <w:pPr>
        <w:pStyle w:val="BodyText"/>
        <w:jc w:val="center"/>
        <w:rPr>
          <w:b/>
          <w:bCs/>
          <w:sz w:val="20"/>
        </w:rPr>
      </w:pPr>
      <w:r>
        <w:rPr>
          <w:b/>
          <w:bCs/>
          <w:sz w:val="20"/>
        </w:rPr>
        <w:t>*Remember that humane treatment of your dogs is imperative at all times, but especially while on club grounds.</w:t>
      </w:r>
    </w:p>
    <w:p w:rsidR="0020739D" w:rsidRDefault="0020739D" w:rsidP="0020739D">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20739D" w:rsidRPr="00616827" w:rsidRDefault="0020739D" w:rsidP="00616827">
      <w:pPr>
        <w:jc w:val="center"/>
        <w:rPr>
          <w:rFonts w:ascii="Arial" w:hAnsi="Arial" w:cs="Arial"/>
          <w:b/>
          <w:bCs/>
          <w:sz w:val="20"/>
        </w:rPr>
      </w:pPr>
      <w:proofErr w:type="gramStart"/>
      <w:r w:rsidRPr="00487A7C">
        <w:rPr>
          <w:rFonts w:ascii="Arial" w:hAnsi="Arial" w:cs="Arial"/>
          <w:b/>
          <w:bCs/>
          <w:sz w:val="20"/>
        </w:rPr>
        <w:t>*Also</w:t>
      </w:r>
      <w:proofErr w:type="gramEnd"/>
      <w:r w:rsidRPr="00487A7C">
        <w:rPr>
          <w:rFonts w:ascii="Arial" w:hAnsi="Arial" w:cs="Arial"/>
          <w:b/>
          <w:bCs/>
          <w:sz w:val="20"/>
        </w:rPr>
        <w:t xml:space="preserve"> remember that Handicapped Parking areas are only for those with the correct parking passes properly displayed.</w:t>
      </w:r>
    </w:p>
    <w:p w:rsidR="0020739D" w:rsidRDefault="0020739D" w:rsidP="00F24F86">
      <w:pPr>
        <w:pStyle w:val="BodyText"/>
        <w:jc w:val="center"/>
        <w:rPr>
          <w:rFonts w:cs="Arial"/>
          <w:b/>
          <w:bCs/>
          <w:color w:val="FF6600"/>
          <w:sz w:val="20"/>
        </w:rPr>
      </w:pPr>
    </w:p>
    <w:p w:rsidR="008C6FE0" w:rsidRPr="00023039" w:rsidRDefault="00616827" w:rsidP="008C6FE0">
      <w:pPr>
        <w:jc w:val="center"/>
        <w:rPr>
          <w:rFonts w:ascii="Arial" w:hAnsi="Arial" w:cs="Arial"/>
          <w:b/>
          <w:bCs/>
          <w:color w:val="984806" w:themeColor="accent6" w:themeShade="80"/>
          <w:sz w:val="32"/>
          <w:szCs w:val="32"/>
          <w:u w:val="single"/>
        </w:rPr>
      </w:pPr>
      <w:r>
        <w:rPr>
          <w:rFonts w:ascii="Arial" w:hAnsi="Arial" w:cs="Arial"/>
          <w:b/>
          <w:bCs/>
          <w:noProof/>
          <w:color w:val="984806" w:themeColor="accent6" w:themeShade="80"/>
          <w:sz w:val="32"/>
          <w:szCs w:val="32"/>
          <w:u w:val="single"/>
          <w:lang w:bidi="ar-SA"/>
        </w:rPr>
        <w:drawing>
          <wp:anchor distT="0" distB="0" distL="114300" distR="114300" simplePos="0" relativeHeight="251672576" behindDoc="0" locked="0" layoutInCell="1" allowOverlap="1">
            <wp:simplePos x="0" y="0"/>
            <wp:positionH relativeFrom="column">
              <wp:posOffset>4581525</wp:posOffset>
            </wp:positionH>
            <wp:positionV relativeFrom="paragraph">
              <wp:posOffset>177165</wp:posOffset>
            </wp:positionV>
            <wp:extent cx="838200" cy="714375"/>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6" r:link="rId17" cstate="print"/>
                    <a:srcRect/>
                    <a:stretch>
                      <a:fillRect/>
                    </a:stretch>
                  </pic:blipFill>
                  <pic:spPr bwMode="auto">
                    <a:xfrm>
                      <a:off x="0" y="0"/>
                      <a:ext cx="838200" cy="714375"/>
                    </a:xfrm>
                    <a:prstGeom prst="rect">
                      <a:avLst/>
                    </a:prstGeom>
                    <a:noFill/>
                    <a:ln w="9525">
                      <a:noFill/>
                      <a:miter lim="800000"/>
                      <a:headEnd/>
                      <a:tailEnd/>
                    </a:ln>
                  </pic:spPr>
                </pic:pic>
              </a:graphicData>
            </a:graphic>
          </wp:anchor>
        </w:drawing>
      </w:r>
      <w:r w:rsidR="008C6FE0" w:rsidRPr="00023039">
        <w:rPr>
          <w:rFonts w:ascii="Arial" w:hAnsi="Arial" w:cs="Arial"/>
          <w:b/>
          <w:bCs/>
          <w:color w:val="984806" w:themeColor="accent6" w:themeShade="80"/>
          <w:sz w:val="32"/>
          <w:szCs w:val="32"/>
          <w:u w:val="single"/>
        </w:rPr>
        <w:t xml:space="preserve">Legislative Report </w:t>
      </w:r>
    </w:p>
    <w:p w:rsidR="008C6FE0" w:rsidRDefault="008C6FE0" w:rsidP="00616827">
      <w:pPr>
        <w:pStyle w:val="BodyText"/>
        <w:jc w:val="center"/>
        <w:rPr>
          <w:rFonts w:cs="Arial"/>
          <w:bCs/>
          <w:color w:val="000000" w:themeColor="text1"/>
          <w:sz w:val="20"/>
        </w:rPr>
      </w:pPr>
      <w:r>
        <w:rPr>
          <w:rFonts w:cs="Arial"/>
          <w:bCs/>
          <w:color w:val="000000" w:themeColor="text1"/>
          <w:sz w:val="20"/>
        </w:rPr>
        <w:t>No report was submitted</w:t>
      </w:r>
      <w:r w:rsidR="00616827">
        <w:rPr>
          <w:rFonts w:cs="Arial"/>
          <w:bCs/>
          <w:color w:val="000000" w:themeColor="text1"/>
          <w:sz w:val="20"/>
        </w:rPr>
        <w:t>.</w:t>
      </w:r>
      <w:r>
        <w:rPr>
          <w:rFonts w:cs="Arial"/>
          <w:bCs/>
          <w:color w:val="000000" w:themeColor="text1"/>
          <w:sz w:val="20"/>
        </w:rPr>
        <w:t xml:space="preserve"> </w:t>
      </w:r>
    </w:p>
    <w:p w:rsidR="003545AA" w:rsidRPr="00616827" w:rsidRDefault="003545AA"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6A23BE" w:rsidRDefault="0020739D" w:rsidP="0020739D">
      <w:pPr>
        <w:jc w:val="center"/>
        <w:rPr>
          <w:rFonts w:ascii="Arial" w:hAnsi="Arial" w:cs="Arial"/>
          <w:bCs/>
          <w:iCs/>
          <w:sz w:val="22"/>
          <w:szCs w:val="22"/>
        </w:rPr>
      </w:pPr>
      <w:r>
        <w:rPr>
          <w:rFonts w:ascii="Arial" w:hAnsi="Arial" w:cs="Arial"/>
          <w:bCs/>
          <w:iCs/>
          <w:sz w:val="22"/>
          <w:szCs w:val="22"/>
        </w:rPr>
        <w:t xml:space="preserve">No Brags were </w:t>
      </w:r>
      <w:r w:rsidR="00616827">
        <w:rPr>
          <w:rFonts w:ascii="Arial" w:hAnsi="Arial" w:cs="Arial"/>
          <w:bCs/>
          <w:iCs/>
          <w:sz w:val="22"/>
          <w:szCs w:val="22"/>
        </w:rPr>
        <w:t>submitted.</w:t>
      </w:r>
    </w:p>
    <w:p w:rsidR="00A77292" w:rsidRPr="00616827" w:rsidRDefault="00A77292" w:rsidP="00616827">
      <w:pPr>
        <w:rPr>
          <w:rFonts w:ascii="Arial" w:eastAsia="Times New Roman" w:hAnsi="Arial" w:cs="Arial"/>
          <w:color w:val="000000" w:themeColor="text1"/>
          <w:sz w:val="22"/>
          <w:szCs w:val="22"/>
          <w:lang w:bidi="ar-SA"/>
        </w:rPr>
      </w:pPr>
      <w:bookmarkStart w:id="0" w:name="_GoBack"/>
      <w:bookmarkEnd w:id="0"/>
    </w:p>
    <w:sectPr w:rsidR="00A77292" w:rsidRPr="00616827"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5EC7"/>
    <w:rsid w:val="00007BCC"/>
    <w:rsid w:val="0001529E"/>
    <w:rsid w:val="00015D0C"/>
    <w:rsid w:val="00021E40"/>
    <w:rsid w:val="00023039"/>
    <w:rsid w:val="00023235"/>
    <w:rsid w:val="00026710"/>
    <w:rsid w:val="00026F9F"/>
    <w:rsid w:val="0002772C"/>
    <w:rsid w:val="00027F58"/>
    <w:rsid w:val="000308D8"/>
    <w:rsid w:val="0003452D"/>
    <w:rsid w:val="00035E0F"/>
    <w:rsid w:val="0004673F"/>
    <w:rsid w:val="000473C0"/>
    <w:rsid w:val="00050A0B"/>
    <w:rsid w:val="000528FB"/>
    <w:rsid w:val="000534AD"/>
    <w:rsid w:val="00054010"/>
    <w:rsid w:val="00056D4F"/>
    <w:rsid w:val="00057808"/>
    <w:rsid w:val="0006154C"/>
    <w:rsid w:val="0006350A"/>
    <w:rsid w:val="00064641"/>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75FE3"/>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4128"/>
    <w:rsid w:val="001F41B0"/>
    <w:rsid w:val="001F4673"/>
    <w:rsid w:val="001F523C"/>
    <w:rsid w:val="001F57A3"/>
    <w:rsid w:val="001F6725"/>
    <w:rsid w:val="001F7D59"/>
    <w:rsid w:val="0020201B"/>
    <w:rsid w:val="00202E8C"/>
    <w:rsid w:val="00204A9C"/>
    <w:rsid w:val="00205BAA"/>
    <w:rsid w:val="00206247"/>
    <w:rsid w:val="0020739D"/>
    <w:rsid w:val="00210C44"/>
    <w:rsid w:val="00212158"/>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5AA"/>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D68"/>
    <w:rsid w:val="00463C90"/>
    <w:rsid w:val="004654CC"/>
    <w:rsid w:val="004662CF"/>
    <w:rsid w:val="00466AFF"/>
    <w:rsid w:val="00466BF4"/>
    <w:rsid w:val="0047017C"/>
    <w:rsid w:val="00470B21"/>
    <w:rsid w:val="00471915"/>
    <w:rsid w:val="00472D82"/>
    <w:rsid w:val="00472FD8"/>
    <w:rsid w:val="00475350"/>
    <w:rsid w:val="0047671B"/>
    <w:rsid w:val="00480871"/>
    <w:rsid w:val="00480DCF"/>
    <w:rsid w:val="00480EE3"/>
    <w:rsid w:val="0048140A"/>
    <w:rsid w:val="00482501"/>
    <w:rsid w:val="0048268D"/>
    <w:rsid w:val="004827F9"/>
    <w:rsid w:val="0048412E"/>
    <w:rsid w:val="00487A7C"/>
    <w:rsid w:val="004917B7"/>
    <w:rsid w:val="00492266"/>
    <w:rsid w:val="0049291D"/>
    <w:rsid w:val="00492BE8"/>
    <w:rsid w:val="004937EB"/>
    <w:rsid w:val="00493FB7"/>
    <w:rsid w:val="004941C2"/>
    <w:rsid w:val="00494982"/>
    <w:rsid w:val="00497197"/>
    <w:rsid w:val="0049719B"/>
    <w:rsid w:val="004A09AA"/>
    <w:rsid w:val="004A1750"/>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E39"/>
    <w:rsid w:val="004E4B2B"/>
    <w:rsid w:val="004E512B"/>
    <w:rsid w:val="004E708C"/>
    <w:rsid w:val="004E7FE8"/>
    <w:rsid w:val="004F1E22"/>
    <w:rsid w:val="004F44FE"/>
    <w:rsid w:val="004F523F"/>
    <w:rsid w:val="004F627D"/>
    <w:rsid w:val="004F6B23"/>
    <w:rsid w:val="0050074E"/>
    <w:rsid w:val="0050081B"/>
    <w:rsid w:val="00500D1D"/>
    <w:rsid w:val="00503297"/>
    <w:rsid w:val="00503BA4"/>
    <w:rsid w:val="00505166"/>
    <w:rsid w:val="00505F8E"/>
    <w:rsid w:val="00506C82"/>
    <w:rsid w:val="00510F48"/>
    <w:rsid w:val="00511090"/>
    <w:rsid w:val="005143F1"/>
    <w:rsid w:val="005216BF"/>
    <w:rsid w:val="00522B2E"/>
    <w:rsid w:val="00523A90"/>
    <w:rsid w:val="00524BB2"/>
    <w:rsid w:val="00525AEB"/>
    <w:rsid w:val="00525E0A"/>
    <w:rsid w:val="005317EF"/>
    <w:rsid w:val="00531F5F"/>
    <w:rsid w:val="005339F2"/>
    <w:rsid w:val="0053491A"/>
    <w:rsid w:val="005349E4"/>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A68E5"/>
    <w:rsid w:val="005B0289"/>
    <w:rsid w:val="005B3038"/>
    <w:rsid w:val="005B6255"/>
    <w:rsid w:val="005C08A6"/>
    <w:rsid w:val="005C0A4C"/>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3D80"/>
    <w:rsid w:val="0062531F"/>
    <w:rsid w:val="00625FAD"/>
    <w:rsid w:val="00627D9D"/>
    <w:rsid w:val="0063045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3FA8"/>
    <w:rsid w:val="007147F5"/>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A147E"/>
    <w:rsid w:val="007A3161"/>
    <w:rsid w:val="007A3CC2"/>
    <w:rsid w:val="007A55E1"/>
    <w:rsid w:val="007A7153"/>
    <w:rsid w:val="007B09CF"/>
    <w:rsid w:val="007B56A8"/>
    <w:rsid w:val="007B77A0"/>
    <w:rsid w:val="007B77CC"/>
    <w:rsid w:val="007C064C"/>
    <w:rsid w:val="007C148C"/>
    <w:rsid w:val="007C1FB0"/>
    <w:rsid w:val="007C3EC5"/>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5961"/>
    <w:rsid w:val="00945CF6"/>
    <w:rsid w:val="00950429"/>
    <w:rsid w:val="00951A88"/>
    <w:rsid w:val="009538ED"/>
    <w:rsid w:val="00957C09"/>
    <w:rsid w:val="00960DCB"/>
    <w:rsid w:val="0096279E"/>
    <w:rsid w:val="00963F77"/>
    <w:rsid w:val="00964049"/>
    <w:rsid w:val="00971FD3"/>
    <w:rsid w:val="00972181"/>
    <w:rsid w:val="00974B30"/>
    <w:rsid w:val="009756D9"/>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84B"/>
    <w:rsid w:val="009E6B0B"/>
    <w:rsid w:val="009E7205"/>
    <w:rsid w:val="009F0FB4"/>
    <w:rsid w:val="009F1CE5"/>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444B"/>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092A"/>
    <w:rsid w:val="00AB1F7A"/>
    <w:rsid w:val="00AB2DEC"/>
    <w:rsid w:val="00AB5F4B"/>
    <w:rsid w:val="00AB627C"/>
    <w:rsid w:val="00AB6853"/>
    <w:rsid w:val="00AB7BF9"/>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0C0"/>
    <w:rsid w:val="00B245B9"/>
    <w:rsid w:val="00B2460A"/>
    <w:rsid w:val="00B24C18"/>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65AF"/>
    <w:rsid w:val="00BE671F"/>
    <w:rsid w:val="00BF2FC8"/>
    <w:rsid w:val="00BF44E6"/>
    <w:rsid w:val="00BF7C03"/>
    <w:rsid w:val="00BF7FBE"/>
    <w:rsid w:val="00C0164B"/>
    <w:rsid w:val="00C017F5"/>
    <w:rsid w:val="00C04153"/>
    <w:rsid w:val="00C04A75"/>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23A9"/>
    <w:rsid w:val="00D2278E"/>
    <w:rsid w:val="00D243AC"/>
    <w:rsid w:val="00D26A27"/>
    <w:rsid w:val="00D316BC"/>
    <w:rsid w:val="00D322AE"/>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476A"/>
    <w:rsid w:val="00DE672D"/>
    <w:rsid w:val="00DF245B"/>
    <w:rsid w:val="00DF3BBA"/>
    <w:rsid w:val="00DF3E51"/>
    <w:rsid w:val="00DF75FE"/>
    <w:rsid w:val="00E0163F"/>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9CB"/>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67B6B"/>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1166"/>
    <w:rsid w:val="00EF3759"/>
    <w:rsid w:val="00EF65A2"/>
    <w:rsid w:val="00F00D07"/>
    <w:rsid w:val="00F0188D"/>
    <w:rsid w:val="00F05AD0"/>
    <w:rsid w:val="00F11051"/>
    <w:rsid w:val="00F137BF"/>
    <w:rsid w:val="00F149B5"/>
    <w:rsid w:val="00F1677F"/>
    <w:rsid w:val="00F20EF0"/>
    <w:rsid w:val="00F21515"/>
    <w:rsid w:val="00F24F86"/>
    <w:rsid w:val="00F25E2E"/>
    <w:rsid w:val="00F2658C"/>
    <w:rsid w:val="00F3005F"/>
    <w:rsid w:val="00F30B79"/>
    <w:rsid w:val="00F31CE7"/>
    <w:rsid w:val="00F32435"/>
    <w:rsid w:val="00F32A00"/>
    <w:rsid w:val="00F33C31"/>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9E3"/>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0.gstatic.com/images?q=tbn:ANd9GcTWe8iGxID_CYWvqZazsLLY1uU3r2s1suiI0yHxBMGllYJI1eneG2NZdis" TargetMode="Externa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11519-5A92-4CD0-9410-F8FF70B3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625</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7</cp:revision>
  <cp:lastPrinted>2015-08-05T19:57:00Z</cp:lastPrinted>
  <dcterms:created xsi:type="dcterms:W3CDTF">2018-01-11T07:58:00Z</dcterms:created>
  <dcterms:modified xsi:type="dcterms:W3CDTF">2018-01-11T08:21:00Z</dcterms:modified>
</cp:coreProperties>
</file>