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5680"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3E5156" w:rsidP="00CE19F7">
      <w:pPr>
        <w:pStyle w:val="Heading2"/>
        <w:jc w:val="center"/>
        <w:rPr>
          <w:rFonts w:ascii="Arial" w:hAnsi="Arial" w:cs="Arial"/>
          <w:i w:val="0"/>
          <w:iCs w:val="0"/>
        </w:rPr>
      </w:pPr>
      <w:r>
        <w:rPr>
          <w:rFonts w:ascii="Arial" w:hAnsi="Arial" w:cs="Arial"/>
          <w:i w:val="0"/>
        </w:rPr>
        <w:t>Nov</w:t>
      </w:r>
      <w:r w:rsidR="00D10E75" w:rsidRPr="003E0EBF">
        <w:rPr>
          <w:rFonts w:ascii="Arial" w:hAnsi="Arial" w:cs="Arial"/>
          <w:i w:val="0"/>
        </w:rPr>
        <w:t xml:space="preserve"> </w:t>
      </w:r>
      <w:r w:rsidR="00F80E9E">
        <w:rPr>
          <w:rFonts w:ascii="Arial" w:hAnsi="Arial" w:cs="Arial"/>
          <w:i w:val="0"/>
        </w:rPr>
        <w:t>2016</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8752"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212DB9">
      <w:pPr>
        <w:pStyle w:val="Heading7"/>
        <w:rPr>
          <w:rFonts w:ascii="Arial" w:hAnsi="Arial" w:cs="Arial"/>
          <w:highlight w:val="yellow"/>
          <w:u w:val="single"/>
        </w:rPr>
      </w:pPr>
      <w:r>
        <w:rPr>
          <w:rFonts w:ascii="Arial" w:hAnsi="Arial" w:cs="Arial"/>
          <w:u w:val="single"/>
        </w:rPr>
        <w:t>Club Calendar 2015</w:t>
      </w:r>
      <w:r w:rsidR="0018526F" w:rsidRPr="00083738">
        <w:rPr>
          <w:rFonts w:ascii="Arial" w:hAnsi="Arial" w:cs="Arial"/>
          <w:u w:val="single"/>
        </w:rPr>
        <w:t>-201</w:t>
      </w:r>
      <w:r>
        <w:rPr>
          <w:rFonts w:ascii="Arial" w:hAnsi="Arial" w:cs="Arial"/>
          <w:u w:val="single"/>
        </w:rPr>
        <w:t>6</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2401B7" w:rsidRDefault="0018526F">
      <w:pPr>
        <w:rPr>
          <w:rFonts w:ascii="Arial" w:hAnsi="Arial" w:cs="Arial"/>
          <w:snapToGrid w:val="0"/>
          <w:color w:val="C00000"/>
          <w:sz w:val="22"/>
        </w:rPr>
      </w:pPr>
      <w:r w:rsidRPr="00B01836">
        <w:rPr>
          <w:rFonts w:ascii="Arial" w:hAnsi="Arial" w:cs="Arial"/>
          <w:snapToGrid w:val="0"/>
          <w:color w:val="C00000"/>
          <w:sz w:val="22"/>
        </w:rPr>
        <w:t xml:space="preserve">November:  </w:t>
      </w:r>
      <w:r w:rsidR="00B01836">
        <w:rPr>
          <w:rFonts w:ascii="Arial" w:hAnsi="Arial" w:cs="Arial"/>
          <w:color w:val="C00000"/>
          <w:sz w:val="22"/>
        </w:rPr>
        <w:t>No</w:t>
      </w:r>
      <w:r w:rsidRPr="00B01836">
        <w:rPr>
          <w:rFonts w:ascii="Arial" w:hAnsi="Arial" w:cs="Arial"/>
          <w:color w:val="C00000"/>
          <w:sz w:val="22"/>
        </w:rPr>
        <w:t xml:space="preserve"> Meeting</w:t>
      </w:r>
      <w:r w:rsidRPr="002401B7">
        <w:rPr>
          <w:rFonts w:ascii="Arial" w:hAnsi="Arial" w:cs="Arial"/>
          <w:color w:val="C00000"/>
          <w:sz w:val="22"/>
        </w:rPr>
        <w:t xml:space="preserve"> </w:t>
      </w:r>
    </w:p>
    <w:p w:rsidR="00D10E75" w:rsidRPr="000E5C0F" w:rsidRDefault="0018526F">
      <w:pPr>
        <w:pStyle w:val="BodyText"/>
        <w:rPr>
          <w:rFonts w:cs="Arial"/>
          <w:snapToGrid w:val="0"/>
          <w:szCs w:val="24"/>
        </w:rPr>
      </w:pPr>
      <w:r w:rsidRPr="000E5C0F">
        <w:rPr>
          <w:rFonts w:cs="Arial"/>
          <w:snapToGrid w:val="0"/>
          <w:szCs w:val="24"/>
        </w:rPr>
        <w:t>December: No Regular meeting</w:t>
      </w:r>
      <w:r w:rsidR="00761423" w:rsidRPr="000E5C0F">
        <w:rPr>
          <w:rFonts w:cs="Arial"/>
          <w:snapToGrid w:val="0"/>
          <w:szCs w:val="24"/>
        </w:rPr>
        <w:t xml:space="preserve"> (member’s Christmas gathering)</w:t>
      </w:r>
      <w:r w:rsidRPr="000E5C0F">
        <w:rPr>
          <w:rFonts w:cs="Arial"/>
          <w:snapToGrid w:val="0"/>
          <w:szCs w:val="24"/>
        </w:rPr>
        <w:t xml:space="preserve"> </w:t>
      </w:r>
    </w:p>
    <w:p w:rsidR="00021E40" w:rsidRPr="00355753" w:rsidRDefault="0018526F">
      <w:pPr>
        <w:pStyle w:val="BodyText"/>
        <w:rPr>
          <w:rFonts w:cs="Arial"/>
          <w:szCs w:val="24"/>
          <w:highlight w:val="yellow"/>
        </w:rPr>
      </w:pPr>
      <w:r w:rsidRPr="00355753">
        <w:rPr>
          <w:rFonts w:cs="Arial"/>
          <w:szCs w:val="24"/>
        </w:rPr>
        <w:t xml:space="preserve">January: </w:t>
      </w:r>
      <w:r w:rsidR="00B75AC1" w:rsidRPr="00355753">
        <w:rPr>
          <w:rFonts w:cs="Arial"/>
          <w:szCs w:val="24"/>
        </w:rPr>
        <w:t>No Meeting</w:t>
      </w:r>
    </w:p>
    <w:p w:rsidR="00021E40" w:rsidRPr="003C022C" w:rsidRDefault="0018526F">
      <w:pPr>
        <w:rPr>
          <w:rFonts w:ascii="Arial" w:hAnsi="Arial" w:cs="Arial"/>
          <w:snapToGrid w:val="0"/>
          <w:sz w:val="22"/>
        </w:rPr>
      </w:pPr>
      <w:r w:rsidRPr="003C022C">
        <w:rPr>
          <w:rFonts w:ascii="Arial" w:hAnsi="Arial" w:cs="Arial"/>
          <w:snapToGrid w:val="0"/>
          <w:sz w:val="22"/>
        </w:rPr>
        <w:t>February: No Reg. Meeting</w:t>
      </w:r>
      <w:r w:rsidRPr="003C022C">
        <w:rPr>
          <w:rFonts w:ascii="Arial" w:hAnsi="Arial" w:cs="Arial"/>
          <w:i/>
          <w:snapToGrid w:val="0"/>
          <w:sz w:val="22"/>
        </w:rPr>
        <w:t>,</w:t>
      </w:r>
      <w:r w:rsidR="009A3D43" w:rsidRPr="003C022C">
        <w:rPr>
          <w:rFonts w:ascii="Arial" w:hAnsi="Arial" w:cs="Arial"/>
          <w:i/>
          <w:snapToGrid w:val="0"/>
          <w:sz w:val="22"/>
        </w:rPr>
        <w:t xml:space="preserve"> </w:t>
      </w:r>
      <w:r w:rsidR="009A3D43" w:rsidRPr="003C022C">
        <w:rPr>
          <w:rFonts w:ascii="Arial" w:hAnsi="Arial" w:cs="Arial"/>
          <w:bCs/>
          <w:iCs/>
          <w:snapToGrid w:val="0"/>
          <w:sz w:val="22"/>
        </w:rPr>
        <w:t>Westminster Part</w:t>
      </w:r>
      <w:r w:rsidR="006E7441" w:rsidRPr="003C022C">
        <w:rPr>
          <w:rFonts w:ascii="Arial" w:hAnsi="Arial" w:cs="Arial"/>
          <w:bCs/>
          <w:iCs/>
          <w:snapToGrid w:val="0"/>
          <w:sz w:val="22"/>
        </w:rPr>
        <w:t>y</w:t>
      </w:r>
      <w:r w:rsidR="00355753" w:rsidRPr="003C022C">
        <w:rPr>
          <w:rFonts w:ascii="Arial" w:hAnsi="Arial" w:cs="Arial"/>
          <w:bCs/>
          <w:iCs/>
          <w:snapToGrid w:val="0"/>
          <w:sz w:val="22"/>
        </w:rPr>
        <w:t xml:space="preserve"> Feb 15/16</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r w:rsidR="00355753" w:rsidRPr="008F6375">
        <w:rPr>
          <w:rFonts w:cs="Arial"/>
          <w:szCs w:val="24"/>
        </w:rPr>
        <w:t>12</w:t>
      </w:r>
      <w:r w:rsidR="007B77A0" w:rsidRPr="008F6375">
        <w:rPr>
          <w:rFonts w:cs="Arial"/>
          <w:szCs w:val="24"/>
        </w:rPr>
        <w:t>th</w:t>
      </w:r>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212DB9" w:rsidRPr="00D876B3">
        <w:rPr>
          <w:rFonts w:ascii="Arial" w:hAnsi="Arial" w:cs="Arial"/>
          <w:sz w:val="22"/>
          <w:szCs w:val="20"/>
        </w:rPr>
        <w:t>28, 29, 30</w:t>
      </w:r>
      <w:r w:rsidR="006E7441" w:rsidRPr="00D876B3">
        <w:rPr>
          <w:rFonts w:ascii="Arial" w:hAnsi="Arial" w:cs="Arial"/>
          <w:sz w:val="22"/>
          <w:szCs w:val="20"/>
        </w:rPr>
        <w:t xml:space="preserve">, and </w:t>
      </w:r>
      <w:r w:rsidR="00212DB9" w:rsidRPr="00D876B3">
        <w:rPr>
          <w:rFonts w:ascii="Arial" w:hAnsi="Arial" w:cs="Arial"/>
          <w:sz w:val="22"/>
          <w:szCs w:val="20"/>
        </w:rPr>
        <w:t>May 1</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212DB9" w:rsidRPr="00D876B3">
        <w:rPr>
          <w:rFonts w:ascii="Arial" w:hAnsi="Arial" w:cs="Arial"/>
          <w:sz w:val="22"/>
        </w:rPr>
        <w:t>8</w:t>
      </w:r>
      <w:r w:rsidR="00212DB9" w:rsidRPr="00D876B3">
        <w:rPr>
          <w:rFonts w:ascii="Arial" w:hAnsi="Arial" w:cs="Arial"/>
          <w:sz w:val="22"/>
          <w:vertAlign w:val="superscript"/>
        </w:rPr>
        <w:t>th</w:t>
      </w:r>
      <w:r w:rsidRPr="00D876B3">
        <w:rPr>
          <w:rFonts w:ascii="Arial" w:hAnsi="Arial" w:cs="Arial"/>
          <w:sz w:val="22"/>
        </w:rPr>
        <w:t xml:space="preserve"> &amp; </w:t>
      </w:r>
      <w:r w:rsidR="00212DB9" w:rsidRPr="00D876B3">
        <w:rPr>
          <w:rFonts w:ascii="Arial" w:hAnsi="Arial" w:cs="Arial"/>
          <w:sz w:val="22"/>
        </w:rPr>
        <w:t>30</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Meeting (Election of Officers, </w:t>
      </w:r>
      <w:r w:rsidRPr="009E0F3B">
        <w:rPr>
          <w:rFonts w:cs="Arial"/>
          <w:b/>
          <w:i/>
          <w:snapToGrid w:val="0"/>
          <w:szCs w:val="24"/>
        </w:rPr>
        <w:t>no guests</w:t>
      </w:r>
      <w:r w:rsidRPr="009E0F3B">
        <w:rPr>
          <w:rFonts w:cs="Arial"/>
          <w:snapToGrid w:val="0"/>
          <w:szCs w:val="24"/>
        </w:rPr>
        <w:t>)</w:t>
      </w:r>
    </w:p>
    <w:p w:rsidR="00161A68" w:rsidRPr="006D7604" w:rsidRDefault="0000115E" w:rsidP="00781E45">
      <w:pPr>
        <w:pStyle w:val="BodyText"/>
        <w:rPr>
          <w:rFonts w:cs="Arial"/>
          <w:snapToGrid w:val="0"/>
          <w:szCs w:val="24"/>
        </w:rPr>
      </w:pPr>
      <w:r w:rsidRPr="009E0F3B">
        <w:rPr>
          <w:rFonts w:cs="Arial"/>
          <w:snapToGrid w:val="0"/>
          <w:szCs w:val="24"/>
        </w:rPr>
        <w:t>September 24, 25: Barn Hunt</w:t>
      </w: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D517A7" w:rsidRDefault="00D517A7" w:rsidP="00CA0191">
      <w:pPr>
        <w:pStyle w:val="NoSpacing"/>
        <w:rPr>
          <w:rFonts w:ascii="Arial" w:hAnsi="Arial" w:cs="Arial"/>
          <w:b/>
          <w:bCs/>
          <w:color w:val="007E39"/>
          <w:sz w:val="36"/>
          <w:szCs w:val="36"/>
          <w:u w:val="single"/>
        </w:rPr>
      </w:pPr>
    </w:p>
    <w:p w:rsidR="00441248" w:rsidRDefault="00441248" w:rsidP="00CA0191">
      <w:pPr>
        <w:pStyle w:val="NoSpacing"/>
        <w:rPr>
          <w:rFonts w:ascii="Arial" w:hAnsi="Arial" w:cs="Arial"/>
          <w:b/>
          <w:bCs/>
          <w:color w:val="007E39"/>
          <w:sz w:val="36"/>
          <w:szCs w:val="36"/>
          <w:u w:val="single"/>
        </w:rPr>
      </w:pPr>
    </w:p>
    <w:p w:rsidR="00A43591" w:rsidRPr="00B01836" w:rsidRDefault="00B01836" w:rsidP="00A43591">
      <w:pPr>
        <w:jc w:val="center"/>
        <w:rPr>
          <w:rFonts w:ascii="Arial" w:eastAsia="Times New Roman" w:hAnsi="Arial" w:cs="Arial"/>
          <w:b/>
          <w:bCs/>
          <w:color w:val="8A0000"/>
          <w:sz w:val="32"/>
          <w:szCs w:val="32"/>
          <w:u w:val="single"/>
          <w:lang w:bidi="ar-SA"/>
        </w:rPr>
      </w:pPr>
      <w:r w:rsidRPr="00B01836">
        <w:rPr>
          <w:rFonts w:ascii="Arial" w:eastAsia="Times New Roman" w:hAnsi="Arial" w:cs="Arial"/>
          <w:b/>
          <w:bCs/>
          <w:color w:val="8A0000"/>
          <w:sz w:val="32"/>
          <w:szCs w:val="32"/>
          <w:u w:val="single"/>
          <w:lang w:bidi="ar-SA"/>
        </w:rPr>
        <w:t xml:space="preserve">No </w:t>
      </w:r>
      <w:r w:rsidR="003E5156" w:rsidRPr="00B01836">
        <w:rPr>
          <w:rFonts w:ascii="Arial" w:eastAsia="Times New Roman" w:hAnsi="Arial" w:cs="Arial"/>
          <w:b/>
          <w:bCs/>
          <w:color w:val="8A0000"/>
          <w:sz w:val="32"/>
          <w:szCs w:val="32"/>
          <w:u w:val="single"/>
          <w:lang w:bidi="ar-SA"/>
        </w:rPr>
        <w:t xml:space="preserve">Nov </w:t>
      </w:r>
      <w:r w:rsidR="00A43591" w:rsidRPr="00B01836">
        <w:rPr>
          <w:rFonts w:ascii="Arial" w:eastAsia="Times New Roman" w:hAnsi="Arial" w:cs="Arial"/>
          <w:b/>
          <w:bCs/>
          <w:color w:val="8A0000"/>
          <w:sz w:val="32"/>
          <w:szCs w:val="32"/>
          <w:u w:val="single"/>
          <w:lang w:bidi="ar-SA"/>
        </w:rPr>
        <w:t>Meeting</w:t>
      </w:r>
    </w:p>
    <w:p w:rsidR="008D6CC4" w:rsidRPr="002401B7" w:rsidRDefault="008D6CC4" w:rsidP="0080174D">
      <w:pPr>
        <w:pStyle w:val="NoSpacing"/>
        <w:rPr>
          <w:rFonts w:ascii="Arial" w:eastAsia="Times New Roman" w:hAnsi="Arial" w:cs="Arial"/>
          <w:sz w:val="22"/>
          <w:szCs w:val="22"/>
          <w:highlight w:val="yellow"/>
        </w:rPr>
      </w:pPr>
    </w:p>
    <w:p w:rsidR="0080174D" w:rsidRPr="0080174D" w:rsidRDefault="0080174D" w:rsidP="00B01836">
      <w:pPr>
        <w:pStyle w:val="NoSpacing"/>
        <w:jc w:val="center"/>
        <w:rPr>
          <w:rFonts w:ascii="Arial" w:hAnsi="Arial" w:cs="Arial"/>
          <w:b/>
          <w:bCs/>
          <w:sz w:val="36"/>
          <w:szCs w:val="36"/>
          <w:u w:val="single"/>
        </w:rPr>
      </w:pPr>
      <w:r w:rsidRPr="00B01836">
        <w:rPr>
          <w:rFonts w:ascii="Arial" w:eastAsia="Times New Roman" w:hAnsi="Arial" w:cs="Arial"/>
          <w:sz w:val="22"/>
          <w:szCs w:val="22"/>
        </w:rPr>
        <w:t>The</w:t>
      </w:r>
      <w:r w:rsidR="00B01836" w:rsidRPr="00B01836">
        <w:rPr>
          <w:rFonts w:ascii="Arial" w:eastAsia="Times New Roman" w:hAnsi="Arial" w:cs="Arial"/>
          <w:sz w:val="22"/>
          <w:szCs w:val="22"/>
        </w:rPr>
        <w:t>re will be no</w:t>
      </w:r>
      <w:r w:rsidRPr="00B01836">
        <w:rPr>
          <w:rFonts w:ascii="Arial" w:eastAsia="Times New Roman" w:hAnsi="Arial" w:cs="Arial"/>
          <w:sz w:val="22"/>
          <w:szCs w:val="22"/>
        </w:rPr>
        <w:t xml:space="preserve"> CIKC </w:t>
      </w:r>
      <w:r w:rsidR="003E5156" w:rsidRPr="00B01836">
        <w:rPr>
          <w:rFonts w:ascii="Arial" w:eastAsia="Times New Roman" w:hAnsi="Arial" w:cs="Arial"/>
          <w:sz w:val="22"/>
          <w:szCs w:val="22"/>
        </w:rPr>
        <w:t>Nov</w:t>
      </w:r>
      <w:r w:rsidR="008D6CC4" w:rsidRPr="00B01836">
        <w:rPr>
          <w:rFonts w:ascii="Arial" w:eastAsia="Times New Roman" w:hAnsi="Arial" w:cs="Arial"/>
          <w:sz w:val="22"/>
          <w:szCs w:val="22"/>
        </w:rPr>
        <w:t xml:space="preserve"> meeting</w:t>
      </w:r>
      <w:r w:rsidR="00B01836" w:rsidRPr="00B01836">
        <w:rPr>
          <w:rFonts w:ascii="Arial" w:eastAsia="Times New Roman" w:hAnsi="Arial" w:cs="Arial"/>
          <w:sz w:val="22"/>
          <w:szCs w:val="22"/>
        </w:rPr>
        <w:t>.</w:t>
      </w:r>
    </w:p>
    <w:p w:rsidR="00A43591" w:rsidRDefault="00A43591" w:rsidP="00CA0191">
      <w:pPr>
        <w:pStyle w:val="NoSpacing"/>
        <w:rPr>
          <w:rFonts w:ascii="Arial" w:hAnsi="Arial" w:cs="Arial"/>
          <w:b/>
          <w:bCs/>
          <w:color w:val="007E39"/>
          <w:sz w:val="36"/>
          <w:szCs w:val="36"/>
          <w:u w:val="single"/>
        </w:rPr>
      </w:pPr>
    </w:p>
    <w:p w:rsidR="00344614" w:rsidRDefault="00344614" w:rsidP="00344614">
      <w:pPr>
        <w:rPr>
          <w:rFonts w:ascii="Arial" w:hAnsi="Arial" w:cs="Arial"/>
          <w:bCs/>
          <w:sz w:val="22"/>
          <w:szCs w:val="22"/>
        </w:rPr>
      </w:pPr>
    </w:p>
    <w:p w:rsidR="00344614" w:rsidRPr="00216AE4" w:rsidRDefault="00344614" w:rsidP="00344614">
      <w:pPr>
        <w:pStyle w:val="NoSpacing"/>
        <w:jc w:val="center"/>
        <w:rPr>
          <w:rFonts w:ascii="Arial" w:hAnsi="Arial" w:cs="Arial"/>
          <w:b/>
          <w:bCs/>
          <w:color w:val="008000"/>
          <w:sz w:val="28"/>
          <w:szCs w:val="28"/>
          <w:u w:val="single"/>
        </w:rPr>
      </w:pPr>
      <w:r w:rsidRPr="00216AE4">
        <w:rPr>
          <w:rFonts w:ascii="Arial" w:hAnsi="Arial" w:cs="Arial"/>
          <w:b/>
          <w:bCs/>
          <w:color w:val="008000"/>
          <w:sz w:val="28"/>
          <w:szCs w:val="28"/>
          <w:u w:val="single"/>
        </w:rPr>
        <w:t>CIKC Member’s Christmas Gathering</w:t>
      </w:r>
    </w:p>
    <w:p w:rsidR="00344614" w:rsidRDefault="00344614" w:rsidP="00344614">
      <w:pPr>
        <w:pStyle w:val="NoSpacing"/>
        <w:jc w:val="center"/>
        <w:rPr>
          <w:rFonts w:ascii="Arial" w:hAnsi="Arial" w:cs="Arial"/>
          <w:szCs w:val="20"/>
        </w:rPr>
      </w:pPr>
    </w:p>
    <w:p w:rsidR="00344614" w:rsidRPr="001842A1" w:rsidRDefault="00344614" w:rsidP="00344614">
      <w:pPr>
        <w:pStyle w:val="NoSpacing"/>
        <w:jc w:val="center"/>
        <w:rPr>
          <w:rFonts w:ascii="Arial" w:hAnsi="Arial" w:cs="Arial"/>
          <w:sz w:val="22"/>
          <w:szCs w:val="22"/>
        </w:rPr>
      </w:pPr>
      <w:r w:rsidRPr="001842A1">
        <w:rPr>
          <w:rFonts w:ascii="Arial" w:hAnsi="Arial" w:cs="Arial"/>
          <w:sz w:val="22"/>
          <w:szCs w:val="22"/>
        </w:rPr>
        <w:t xml:space="preserve">Mark your calendar! The CIKC member’s Christmas party is to be held on </w:t>
      </w:r>
    </w:p>
    <w:p w:rsidR="00344614" w:rsidRPr="001842A1" w:rsidRDefault="00344614" w:rsidP="00344614">
      <w:pPr>
        <w:pStyle w:val="NoSpacing"/>
        <w:jc w:val="center"/>
        <w:rPr>
          <w:rFonts w:ascii="Arial" w:hAnsi="Arial" w:cs="Arial"/>
          <w:sz w:val="22"/>
          <w:szCs w:val="22"/>
        </w:rPr>
      </w:pPr>
      <w:r w:rsidRPr="00344614">
        <w:rPr>
          <w:rFonts w:ascii="Arial" w:hAnsi="Arial" w:cs="Arial"/>
          <w:sz w:val="22"/>
          <w:szCs w:val="22"/>
        </w:rPr>
        <w:t>Saturday, December 10</w:t>
      </w:r>
      <w:r w:rsidRPr="00344614">
        <w:rPr>
          <w:rFonts w:ascii="Arial" w:hAnsi="Arial" w:cs="Arial"/>
          <w:sz w:val="22"/>
          <w:szCs w:val="22"/>
          <w:vertAlign w:val="superscript"/>
        </w:rPr>
        <w:t>th</w:t>
      </w:r>
      <w:r w:rsidRPr="00344614">
        <w:rPr>
          <w:rFonts w:ascii="Arial" w:hAnsi="Arial" w:cs="Arial"/>
          <w:sz w:val="22"/>
          <w:szCs w:val="22"/>
        </w:rPr>
        <w:t>.</w:t>
      </w:r>
      <w:r w:rsidRPr="001842A1">
        <w:rPr>
          <w:rFonts w:ascii="Arial" w:hAnsi="Arial" w:cs="Arial"/>
          <w:sz w:val="22"/>
          <w:szCs w:val="22"/>
        </w:rPr>
        <w:t xml:space="preserve">  We would like to have everyone </w:t>
      </w:r>
      <w:r>
        <w:rPr>
          <w:rFonts w:ascii="Arial" w:hAnsi="Arial" w:cs="Arial"/>
          <w:sz w:val="22"/>
          <w:szCs w:val="22"/>
        </w:rPr>
        <w:t>bring a child’s unwrapped gift, which will be delivered</w:t>
      </w:r>
      <w:r w:rsidRPr="001842A1">
        <w:rPr>
          <w:rFonts w:ascii="Arial" w:hAnsi="Arial" w:cs="Arial"/>
          <w:sz w:val="22"/>
          <w:szCs w:val="22"/>
        </w:rPr>
        <w:t xml:space="preserve"> to the Salvation Army</w:t>
      </w:r>
      <w:r>
        <w:rPr>
          <w:rFonts w:ascii="Arial" w:hAnsi="Arial" w:cs="Arial"/>
          <w:sz w:val="22"/>
          <w:szCs w:val="22"/>
        </w:rPr>
        <w:t xml:space="preserve"> for distribution</w:t>
      </w:r>
      <w:r w:rsidRPr="001842A1">
        <w:rPr>
          <w:rFonts w:ascii="Arial" w:hAnsi="Arial" w:cs="Arial"/>
          <w:sz w:val="22"/>
          <w:szCs w:val="22"/>
        </w:rPr>
        <w:t>—we had a great supply last year. Further information will be coming soon.</w:t>
      </w:r>
    </w:p>
    <w:p w:rsidR="00344614" w:rsidRDefault="00344614" w:rsidP="00CA0191">
      <w:pPr>
        <w:pStyle w:val="NoSpacing"/>
        <w:rPr>
          <w:rFonts w:ascii="Arial" w:hAnsi="Arial" w:cs="Arial"/>
          <w:b/>
          <w:bCs/>
          <w:color w:val="007E39"/>
          <w:sz w:val="36"/>
          <w:szCs w:val="36"/>
          <w:u w:val="single"/>
        </w:rPr>
      </w:pPr>
    </w:p>
    <w:p w:rsidR="003B3F5D" w:rsidRPr="00BC0D25" w:rsidRDefault="003B3F5D" w:rsidP="00192DB0">
      <w:pPr>
        <w:rPr>
          <w:rFonts w:ascii="Arial" w:eastAsia="Times New Roman" w:hAnsi="Arial" w:cs="Arial"/>
          <w:color w:val="000080"/>
          <w:sz w:val="22"/>
          <w:szCs w:val="22"/>
          <w:lang w:bidi="ar-SA"/>
        </w:rPr>
      </w:pPr>
    </w:p>
    <w:p w:rsidR="002D38A3" w:rsidRPr="00424FE5" w:rsidRDefault="002D38A3" w:rsidP="002D38A3">
      <w:pPr>
        <w:jc w:val="center"/>
        <w:rPr>
          <w:rFonts w:ascii="Arial" w:eastAsia="Times New Roman" w:hAnsi="Arial" w:cs="Arial"/>
          <w:b/>
          <w:bCs/>
          <w:color w:val="943634" w:themeColor="accent2" w:themeShade="BF"/>
          <w:sz w:val="32"/>
          <w:szCs w:val="32"/>
          <w:u w:val="single"/>
          <w:lang w:bidi="ar-SA"/>
        </w:rPr>
      </w:pPr>
      <w:r w:rsidRPr="00424FE5">
        <w:rPr>
          <w:rFonts w:ascii="Arial" w:eastAsia="Times New Roman" w:hAnsi="Arial" w:cs="Arial"/>
          <w:b/>
          <w:bCs/>
          <w:color w:val="943634" w:themeColor="accent2" w:themeShade="BF"/>
          <w:sz w:val="32"/>
          <w:szCs w:val="32"/>
          <w:u w:val="single"/>
          <w:lang w:bidi="ar-SA"/>
        </w:rPr>
        <w:t>Dues Are Past Due</w:t>
      </w:r>
    </w:p>
    <w:p w:rsidR="002D38A3" w:rsidRDefault="002D38A3" w:rsidP="002D38A3">
      <w:pPr>
        <w:rPr>
          <w:rFonts w:ascii="Arial" w:eastAsia="Times New Roman" w:hAnsi="Arial" w:cs="Arial"/>
          <w:sz w:val="22"/>
          <w:szCs w:val="22"/>
          <w:lang w:bidi="ar-SA"/>
        </w:rPr>
      </w:pPr>
    </w:p>
    <w:p w:rsidR="004F627D" w:rsidRDefault="004F627D" w:rsidP="004F627D">
      <w:pPr>
        <w:rPr>
          <w:rFonts w:ascii="Arial" w:hAnsi="Arial" w:cs="Arial"/>
          <w:sz w:val="22"/>
          <w:szCs w:val="28"/>
        </w:rPr>
      </w:pPr>
      <w:r>
        <w:rPr>
          <w:rFonts w:ascii="Arial" w:hAnsi="Arial" w:cs="Arial"/>
          <w:sz w:val="22"/>
          <w:szCs w:val="28"/>
        </w:rPr>
        <w:t xml:space="preserve">The CIKC </w:t>
      </w:r>
      <w:r w:rsidRPr="004038FD">
        <w:rPr>
          <w:rFonts w:ascii="Arial" w:hAnsi="Arial" w:cs="Arial"/>
          <w:sz w:val="22"/>
          <w:szCs w:val="28"/>
        </w:rPr>
        <w:t xml:space="preserve">membership dues were due Sept 30, 2016. </w:t>
      </w:r>
      <w:r w:rsidR="004038FD">
        <w:rPr>
          <w:rFonts w:ascii="Arial" w:hAnsi="Arial" w:cs="Arial"/>
          <w:bCs/>
          <w:sz w:val="22"/>
          <w:szCs w:val="22"/>
        </w:rPr>
        <w:t>A</w:t>
      </w:r>
      <w:r w:rsidR="004038FD" w:rsidRPr="004038FD">
        <w:rPr>
          <w:rFonts w:ascii="Arial" w:hAnsi="Arial" w:cs="Arial"/>
          <w:bCs/>
          <w:sz w:val="22"/>
          <w:szCs w:val="22"/>
        </w:rPr>
        <w:t xml:space="preserve">ccording the newly-approved constitution, the </w:t>
      </w:r>
      <w:r w:rsidR="004038FD" w:rsidRPr="004038FD">
        <w:rPr>
          <w:rFonts w:ascii="Arial" w:hAnsi="Arial" w:cs="Arial"/>
          <w:b/>
          <w:bCs/>
          <w:color w:val="C00000"/>
          <w:sz w:val="22"/>
          <w:szCs w:val="22"/>
        </w:rPr>
        <w:t>final deadline for dues has changed to</w:t>
      </w:r>
      <w:r w:rsidRPr="00E626BA">
        <w:rPr>
          <w:rFonts w:ascii="Arial" w:hAnsi="Arial" w:cs="Arial"/>
          <w:sz w:val="22"/>
          <w:szCs w:val="28"/>
        </w:rPr>
        <w:t xml:space="preserve"> </w:t>
      </w:r>
      <w:r w:rsidR="00B01836" w:rsidRPr="00E626BA">
        <w:rPr>
          <w:rFonts w:ascii="Arial" w:hAnsi="Arial" w:cs="Arial"/>
          <w:b/>
          <w:bCs/>
          <w:color w:val="CC0000"/>
          <w:sz w:val="22"/>
          <w:szCs w:val="28"/>
        </w:rPr>
        <w:t>Nov</w:t>
      </w:r>
      <w:r w:rsidRPr="00E626BA">
        <w:rPr>
          <w:rFonts w:ascii="Arial" w:hAnsi="Arial" w:cs="Arial"/>
          <w:b/>
          <w:bCs/>
          <w:color w:val="CC0000"/>
          <w:sz w:val="22"/>
          <w:szCs w:val="28"/>
        </w:rPr>
        <w:t>. 1, 2016.</w:t>
      </w:r>
      <w:r>
        <w:rPr>
          <w:rFonts w:ascii="Arial" w:hAnsi="Arial" w:cs="Arial"/>
          <w:sz w:val="22"/>
          <w:szCs w:val="28"/>
        </w:rPr>
        <w:t xml:space="preserve"> </w:t>
      </w:r>
      <w:r>
        <w:rPr>
          <w:rFonts w:ascii="Arial" w:hAnsi="Arial" w:cs="Arial"/>
          <w:color w:val="000099"/>
          <w:sz w:val="22"/>
          <w:szCs w:val="28"/>
        </w:rPr>
        <w:t xml:space="preserve">Members cannot vote until dues are paid. </w:t>
      </w:r>
      <w:r>
        <w:rPr>
          <w:rFonts w:ascii="Arial" w:hAnsi="Arial" w:cs="Arial"/>
          <w:sz w:val="22"/>
          <w:szCs w:val="28"/>
        </w:rPr>
        <w:t xml:space="preserve">Please be aware that after </w:t>
      </w:r>
      <w:r w:rsidR="00B01836">
        <w:rPr>
          <w:rFonts w:ascii="Arial" w:hAnsi="Arial" w:cs="Arial"/>
          <w:sz w:val="22"/>
          <w:szCs w:val="28"/>
        </w:rPr>
        <w:t>Nov</w:t>
      </w:r>
      <w:r>
        <w:rPr>
          <w:rFonts w:ascii="Arial" w:hAnsi="Arial" w:cs="Arial"/>
          <w:sz w:val="22"/>
          <w:szCs w:val="28"/>
        </w:rPr>
        <w:t>. 1, 2016 your membership will have lapsed. You may give your check to Sylvia at the meeting or it can be sent to:</w:t>
      </w:r>
    </w:p>
    <w:p w:rsidR="004F627D" w:rsidRDefault="004F627D" w:rsidP="002D38A3">
      <w:pPr>
        <w:rPr>
          <w:rFonts w:ascii="Arial" w:eastAsia="Times New Roman" w:hAnsi="Arial" w:cs="Arial"/>
          <w:sz w:val="22"/>
          <w:szCs w:val="22"/>
          <w:lang w:bidi="ar-SA"/>
        </w:rPr>
      </w:pP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Dues are:</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$15.00/yr. for adults</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$5.00/yr. for juniors</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 xml:space="preserve">You may give your check to Sylvia at the meeting or it can be sent to: </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Sylvia Lofrano</w:t>
      </w:r>
    </w:p>
    <w:p w:rsidR="002D38A3" w:rsidRPr="001728D9" w:rsidRDefault="002D38A3" w:rsidP="002D38A3">
      <w:pPr>
        <w:rPr>
          <w:rFonts w:ascii="Arial" w:eastAsia="Times New Roman" w:hAnsi="Arial" w:cs="Arial"/>
          <w:sz w:val="22"/>
          <w:szCs w:val="22"/>
          <w:lang w:bidi="ar-SA"/>
        </w:rPr>
      </w:pPr>
      <w:r w:rsidRPr="001728D9">
        <w:rPr>
          <w:rFonts w:ascii="Arial" w:eastAsia="Times New Roman" w:hAnsi="Arial" w:cs="Arial"/>
          <w:sz w:val="22"/>
          <w:szCs w:val="22"/>
          <w:lang w:bidi="ar-SA"/>
        </w:rPr>
        <w:t>1902N 600E Road</w:t>
      </w:r>
    </w:p>
    <w:p w:rsidR="002D38A3" w:rsidRPr="001728D9" w:rsidRDefault="002D38A3" w:rsidP="002D38A3">
      <w:pPr>
        <w:rPr>
          <w:rFonts w:ascii="Arial" w:eastAsia="Times New Roman" w:hAnsi="Arial" w:cs="Arial"/>
          <w:snapToGrid w:val="0"/>
          <w:sz w:val="22"/>
          <w:szCs w:val="22"/>
          <w:lang w:bidi="ar-SA"/>
        </w:rPr>
      </w:pPr>
      <w:r w:rsidRPr="001728D9">
        <w:rPr>
          <w:rFonts w:ascii="Arial" w:eastAsia="Times New Roman" w:hAnsi="Arial" w:cs="Arial"/>
          <w:sz w:val="22"/>
          <w:szCs w:val="22"/>
          <w:lang w:bidi="ar-SA"/>
        </w:rPr>
        <w:t>Monticello, IL 61856</w:t>
      </w:r>
    </w:p>
    <w:p w:rsidR="00424FE5" w:rsidRDefault="00424FE5" w:rsidP="00DA2715">
      <w:pPr>
        <w:rPr>
          <w:rFonts w:cs="Arial"/>
          <w:szCs w:val="22"/>
        </w:rPr>
      </w:pPr>
    </w:p>
    <w:p w:rsidR="004E708C" w:rsidRDefault="004E708C" w:rsidP="00DA2715">
      <w:pPr>
        <w:rPr>
          <w:rFonts w:cs="Arial"/>
          <w:szCs w:val="22"/>
        </w:rPr>
      </w:pPr>
    </w:p>
    <w:p w:rsidR="000C2B1C" w:rsidRPr="00424FE5" w:rsidRDefault="000C2B1C" w:rsidP="000C2B1C">
      <w:pPr>
        <w:jc w:val="center"/>
        <w:rPr>
          <w:rFonts w:ascii="Arial" w:hAnsi="Arial" w:cs="Arial"/>
          <w:b/>
          <w:color w:val="7030A0"/>
          <w:sz w:val="28"/>
          <w:szCs w:val="28"/>
          <w:u w:val="single"/>
        </w:rPr>
      </w:pPr>
      <w:r w:rsidRPr="00424FE5">
        <w:rPr>
          <w:rFonts w:ascii="Arial" w:hAnsi="Arial" w:cs="Arial"/>
          <w:b/>
          <w:color w:val="7030A0"/>
          <w:sz w:val="28"/>
          <w:szCs w:val="28"/>
          <w:u w:val="single"/>
        </w:rPr>
        <w:t>Trophy Donations</w:t>
      </w:r>
    </w:p>
    <w:p w:rsidR="000C2B1C" w:rsidRPr="00424FE5" w:rsidRDefault="000C2B1C" w:rsidP="000C2B1C">
      <w:pPr>
        <w:jc w:val="center"/>
        <w:rPr>
          <w:rFonts w:ascii="Arial" w:hAnsi="Arial" w:cs="Arial"/>
          <w:sz w:val="22"/>
          <w:szCs w:val="22"/>
        </w:rPr>
      </w:pPr>
      <w:r w:rsidRPr="00424FE5">
        <w:rPr>
          <w:rFonts w:ascii="Arial" w:hAnsi="Arial" w:cs="Arial"/>
          <w:sz w:val="22"/>
          <w:szCs w:val="22"/>
        </w:rPr>
        <w:t xml:space="preserve">It is time to get your trophy money in. Please send your check to me no later than </w:t>
      </w:r>
      <w:r w:rsidRPr="00424FE5">
        <w:rPr>
          <w:rStyle w:val="aqj"/>
          <w:rFonts w:ascii="Arial" w:hAnsi="Arial" w:cs="Arial"/>
          <w:sz w:val="22"/>
          <w:szCs w:val="22"/>
        </w:rPr>
        <w:t>Nov 20th</w:t>
      </w:r>
      <w:r w:rsidRPr="00424FE5">
        <w:rPr>
          <w:rFonts w:ascii="Arial" w:hAnsi="Arial" w:cs="Arial"/>
          <w:sz w:val="22"/>
          <w:szCs w:val="22"/>
        </w:rPr>
        <w:t xml:space="preserve"> as well as how you would like it listed in the premium. ~Sylvia Lofano</w:t>
      </w:r>
    </w:p>
    <w:p w:rsidR="00424FE5" w:rsidRDefault="00424FE5" w:rsidP="00C3190B">
      <w:pPr>
        <w:jc w:val="center"/>
        <w:rPr>
          <w:rFonts w:ascii="Arial" w:hAnsi="Arial" w:cs="Arial"/>
        </w:rPr>
      </w:pPr>
    </w:p>
    <w:p w:rsidR="004E708C" w:rsidRDefault="004E708C" w:rsidP="00C3190B">
      <w:pPr>
        <w:jc w:val="center"/>
        <w:rPr>
          <w:rFonts w:ascii="Arial" w:hAnsi="Arial" w:cs="Arial"/>
        </w:rPr>
      </w:pPr>
    </w:p>
    <w:p w:rsidR="004E708C" w:rsidRDefault="004E708C" w:rsidP="00C3190B">
      <w:pPr>
        <w:jc w:val="center"/>
        <w:rPr>
          <w:rFonts w:ascii="Arial" w:hAnsi="Arial" w:cs="Arial"/>
        </w:rPr>
      </w:pPr>
    </w:p>
    <w:p w:rsidR="000C2B1C" w:rsidRPr="000C2B1C" w:rsidRDefault="000C2B1C" w:rsidP="000C2B1C">
      <w:pPr>
        <w:jc w:val="center"/>
        <w:rPr>
          <w:rFonts w:ascii="Arial" w:hAnsi="Arial" w:cs="Arial"/>
          <w:b/>
          <w:bCs/>
          <w:color w:val="E36C0A" w:themeColor="accent6" w:themeShade="BF"/>
          <w:sz w:val="28"/>
          <w:szCs w:val="28"/>
          <w:u w:val="single"/>
        </w:rPr>
      </w:pPr>
      <w:r w:rsidRPr="000C2B1C">
        <w:rPr>
          <w:rFonts w:ascii="Arial" w:hAnsi="Arial" w:cs="Arial"/>
          <w:b/>
          <w:bCs/>
          <w:color w:val="E36C0A" w:themeColor="accent6" w:themeShade="BF"/>
          <w:sz w:val="28"/>
          <w:szCs w:val="28"/>
          <w:u w:val="single"/>
        </w:rPr>
        <w:t>Show Premium List Info</w:t>
      </w:r>
    </w:p>
    <w:p w:rsidR="000C2B1C" w:rsidRPr="000F7019" w:rsidRDefault="000C2B1C" w:rsidP="000C2B1C">
      <w:pPr>
        <w:rPr>
          <w:rFonts w:ascii="Arial" w:hAnsi="Arial" w:cs="Arial"/>
          <w:bCs/>
          <w:sz w:val="22"/>
          <w:szCs w:val="22"/>
        </w:rPr>
      </w:pPr>
      <w:r w:rsidRPr="000C2B1C">
        <w:rPr>
          <w:rFonts w:ascii="Arial" w:hAnsi="Arial" w:cs="Arial"/>
          <w:sz w:val="22"/>
          <w:szCs w:val="22"/>
        </w:rPr>
        <w:t xml:space="preserve"> All information for the 2017 Premium List needs to be in the hands of the Show Chair Pat Brown by </w:t>
      </w:r>
      <w:r w:rsidRPr="000C2B1C">
        <w:rPr>
          <w:rStyle w:val="aqj"/>
          <w:rFonts w:ascii="Arial" w:hAnsi="Arial" w:cs="Arial"/>
          <w:sz w:val="22"/>
          <w:szCs w:val="22"/>
        </w:rPr>
        <w:t>December 1</w:t>
      </w:r>
      <w:r w:rsidRPr="000C2B1C">
        <w:rPr>
          <w:rFonts w:ascii="Arial" w:hAnsi="Arial" w:cs="Arial"/>
          <w:sz w:val="22"/>
          <w:szCs w:val="22"/>
        </w:rPr>
        <w:t xml:space="preserve"> including trophy descriptions.  As Sylvia indicated, get the wording to her as soon as possible.</w:t>
      </w:r>
    </w:p>
    <w:p w:rsidR="00424FE5" w:rsidRDefault="00424FE5" w:rsidP="00C3190B">
      <w:pPr>
        <w:jc w:val="center"/>
        <w:rPr>
          <w:rFonts w:ascii="Arial" w:hAnsi="Arial" w:cs="Arial"/>
          <w:szCs w:val="22"/>
        </w:rPr>
      </w:pPr>
    </w:p>
    <w:p w:rsidR="004E708C" w:rsidRPr="00424FE5" w:rsidRDefault="004E708C" w:rsidP="00C3190B">
      <w:pPr>
        <w:jc w:val="center"/>
        <w:rPr>
          <w:rFonts w:ascii="Arial" w:hAnsi="Arial" w:cs="Arial"/>
          <w:szCs w:val="22"/>
        </w:rPr>
      </w:pPr>
    </w:p>
    <w:p w:rsidR="00317AC9" w:rsidRPr="008823E5" w:rsidRDefault="00317AC9" w:rsidP="00317AC9">
      <w:pPr>
        <w:pStyle w:val="Title"/>
        <w:rPr>
          <w:rFonts w:ascii="Arial" w:hAnsi="Arial" w:cs="Arial"/>
          <w:color w:val="006600"/>
          <w:sz w:val="40"/>
          <w:szCs w:val="40"/>
          <w:u w:val="single"/>
        </w:rPr>
      </w:pPr>
      <w:r w:rsidRPr="008823E5">
        <w:rPr>
          <w:rFonts w:ascii="Arial" w:hAnsi="Arial" w:cs="Arial"/>
          <w:color w:val="006600"/>
          <w:sz w:val="40"/>
          <w:szCs w:val="40"/>
          <w:u w:val="single"/>
        </w:rPr>
        <w:t xml:space="preserve">Fall Conformation Classes </w:t>
      </w:r>
    </w:p>
    <w:p w:rsidR="00317AC9" w:rsidRDefault="00317AC9" w:rsidP="00317AC9">
      <w:pPr>
        <w:pStyle w:val="Title"/>
        <w:rPr>
          <w:b w:val="0"/>
          <w:bCs w:val="0"/>
          <w:color w:val="CC6600"/>
          <w:sz w:val="28"/>
        </w:rPr>
      </w:pPr>
      <w:r>
        <w:rPr>
          <w:b w:val="0"/>
          <w:bCs w:val="0"/>
          <w:snapToGrid w:val="0"/>
          <w:color w:val="993300"/>
          <w:sz w:val="18"/>
        </w:rPr>
        <w:t>*Held in the DTCCU Climate Controlled Training Building*</w:t>
      </w:r>
    </w:p>
    <w:p w:rsidR="008823E5" w:rsidRDefault="008823E5" w:rsidP="008823E5">
      <w:pPr>
        <w:jc w:val="center"/>
        <w:rPr>
          <w:rFonts w:ascii="Arial" w:hAnsi="Arial" w:cs="Arial"/>
          <w:snapToGrid w:val="0"/>
          <w:sz w:val="20"/>
        </w:rPr>
      </w:pPr>
      <w:r>
        <w:rPr>
          <w:rFonts w:ascii="Arial" w:hAnsi="Arial" w:cs="Arial"/>
          <w:snapToGrid w:val="0"/>
          <w:sz w:val="20"/>
        </w:rPr>
        <w:t>(we meet in ring 1 on the North end near the kitchen)</w:t>
      </w:r>
    </w:p>
    <w:p w:rsidR="00317AC9" w:rsidRDefault="00317AC9" w:rsidP="00317AC9">
      <w:pPr>
        <w:rPr>
          <w:rFonts w:ascii="Arial" w:hAnsi="Arial" w:cs="Arial"/>
          <w:snapToGrid w:val="0"/>
          <w:sz w:val="20"/>
        </w:rPr>
      </w:pPr>
    </w:p>
    <w:p w:rsidR="00317AC9" w:rsidRDefault="008823E5" w:rsidP="00317AC9">
      <w:pPr>
        <w:pStyle w:val="BodyText"/>
        <w:jc w:val="center"/>
        <w:rPr>
          <w:rFonts w:cs="Arial"/>
          <w:sz w:val="20"/>
        </w:rPr>
      </w:pPr>
      <w:r>
        <w:rPr>
          <w:rFonts w:cs="Arial"/>
          <w:sz w:val="20"/>
        </w:rPr>
        <w:t xml:space="preserve">All classes are held </w:t>
      </w:r>
      <w:r w:rsidR="00317AC9">
        <w:rPr>
          <w:rFonts w:cs="Arial"/>
          <w:sz w:val="20"/>
        </w:rPr>
        <w:t>at the Dog Training Club of Champaign-Urbana, 2210 West Ford Harris Road, Urbana, IL 61802 located ¼ mile East of the Ford Harris Road and Route 45 (approx. 3 miles N. of I 74)</w:t>
      </w:r>
    </w:p>
    <w:p w:rsidR="008823E5" w:rsidRDefault="008823E5" w:rsidP="002D38A3">
      <w:pPr>
        <w:jc w:val="center"/>
        <w:rPr>
          <w:rFonts w:ascii="Arial" w:hAnsi="Arial" w:cs="Arial"/>
          <w:snapToGrid w:val="0"/>
          <w:sz w:val="20"/>
        </w:rPr>
      </w:pPr>
    </w:p>
    <w:p w:rsidR="00724CAA" w:rsidRDefault="008823E5" w:rsidP="008823E5">
      <w:pPr>
        <w:jc w:val="center"/>
        <w:rPr>
          <w:rFonts w:ascii="Arial" w:hAnsi="Arial" w:cs="Arial"/>
          <w:noProof/>
          <w:sz w:val="22"/>
        </w:rPr>
      </w:pPr>
      <w:r>
        <w:rPr>
          <w:rFonts w:ascii="Arial" w:hAnsi="Arial" w:cs="Arial"/>
          <w:noProof/>
          <w:sz w:val="22"/>
        </w:rPr>
        <w:t>The fall class session ended on Oct 19</w:t>
      </w:r>
      <w:r>
        <w:rPr>
          <w:rFonts w:ascii="Arial" w:hAnsi="Arial" w:cs="Arial"/>
          <w:noProof/>
          <w:sz w:val="22"/>
          <w:vertAlign w:val="superscript"/>
        </w:rPr>
        <w:t>th</w:t>
      </w:r>
      <w:r>
        <w:rPr>
          <w:rFonts w:ascii="Arial" w:hAnsi="Arial" w:cs="Arial"/>
          <w:noProof/>
          <w:sz w:val="22"/>
        </w:rPr>
        <w:t xml:space="preserve">. There </w:t>
      </w:r>
      <w:r w:rsidR="004E708C">
        <w:rPr>
          <w:rFonts w:ascii="Arial" w:hAnsi="Arial" w:cs="Arial"/>
          <w:noProof/>
          <w:sz w:val="22"/>
        </w:rPr>
        <w:t>were</w:t>
      </w:r>
      <w:r>
        <w:rPr>
          <w:rFonts w:ascii="Arial" w:hAnsi="Arial" w:cs="Arial"/>
          <w:noProof/>
          <w:sz w:val="22"/>
        </w:rPr>
        <w:t xml:space="preserve"> practice or “Work Nights” </w:t>
      </w:r>
    </w:p>
    <w:p w:rsidR="00724CAA" w:rsidRDefault="008823E5" w:rsidP="008823E5">
      <w:pPr>
        <w:jc w:val="center"/>
        <w:rPr>
          <w:rFonts w:ascii="Arial" w:hAnsi="Arial" w:cs="Arial"/>
          <w:noProof/>
          <w:sz w:val="22"/>
        </w:rPr>
      </w:pPr>
      <w:r>
        <w:rPr>
          <w:rFonts w:ascii="Arial" w:hAnsi="Arial" w:cs="Arial"/>
          <w:noProof/>
          <w:sz w:val="22"/>
        </w:rPr>
        <w:t>on Nov 2</w:t>
      </w:r>
      <w:r w:rsidRPr="008823E5">
        <w:rPr>
          <w:rFonts w:ascii="Arial" w:hAnsi="Arial" w:cs="Arial"/>
          <w:noProof/>
          <w:sz w:val="22"/>
          <w:vertAlign w:val="superscript"/>
        </w:rPr>
        <w:t>nd</w:t>
      </w:r>
      <w:r>
        <w:rPr>
          <w:rFonts w:ascii="Arial" w:hAnsi="Arial" w:cs="Arial"/>
          <w:noProof/>
          <w:sz w:val="22"/>
        </w:rPr>
        <w:t>,</w:t>
      </w:r>
      <w:r w:rsidR="004E708C">
        <w:rPr>
          <w:rFonts w:ascii="Arial" w:hAnsi="Arial" w:cs="Arial"/>
          <w:noProof/>
          <w:sz w:val="22"/>
        </w:rPr>
        <w:t xml:space="preserve"> and</w:t>
      </w:r>
      <w:r>
        <w:rPr>
          <w:rFonts w:ascii="Arial" w:hAnsi="Arial" w:cs="Arial"/>
          <w:noProof/>
          <w:sz w:val="22"/>
        </w:rPr>
        <w:t xml:space="preserve"> 9</w:t>
      </w:r>
      <w:r>
        <w:rPr>
          <w:rFonts w:ascii="Arial" w:hAnsi="Arial" w:cs="Arial"/>
          <w:noProof/>
          <w:sz w:val="22"/>
          <w:vertAlign w:val="superscript"/>
        </w:rPr>
        <w:t>th</w:t>
      </w:r>
      <w:r w:rsidR="004E708C">
        <w:rPr>
          <w:rFonts w:ascii="Arial" w:hAnsi="Arial" w:cs="Arial"/>
          <w:noProof/>
          <w:sz w:val="22"/>
        </w:rPr>
        <w:t xml:space="preserve"> </w:t>
      </w:r>
      <w:r>
        <w:rPr>
          <w:rFonts w:ascii="Arial" w:hAnsi="Arial" w:cs="Arial"/>
          <w:noProof/>
          <w:sz w:val="22"/>
        </w:rPr>
        <w:t xml:space="preserve">starting at 7:00pm. </w:t>
      </w:r>
    </w:p>
    <w:p w:rsidR="008823E5" w:rsidRPr="00724CAA" w:rsidRDefault="008823E5" w:rsidP="008823E5">
      <w:pPr>
        <w:jc w:val="center"/>
        <w:rPr>
          <w:rFonts w:ascii="Arial" w:hAnsi="Arial" w:cs="Arial"/>
          <w:b/>
          <w:noProof/>
          <w:color w:val="943634" w:themeColor="accent2" w:themeShade="BF"/>
          <w:sz w:val="22"/>
        </w:rPr>
      </w:pPr>
      <w:r w:rsidRPr="00724CAA">
        <w:rPr>
          <w:rFonts w:ascii="Arial" w:hAnsi="Arial" w:cs="Arial"/>
          <w:b/>
          <w:noProof/>
          <w:color w:val="943634" w:themeColor="accent2" w:themeShade="BF"/>
          <w:sz w:val="22"/>
        </w:rPr>
        <w:t xml:space="preserve">These will be the only times to practice until we start </w:t>
      </w:r>
    </w:p>
    <w:p w:rsidR="008823E5" w:rsidRPr="00724CAA" w:rsidRDefault="008823E5" w:rsidP="008823E5">
      <w:pPr>
        <w:jc w:val="center"/>
        <w:rPr>
          <w:rFonts w:ascii="Arial" w:hAnsi="Arial" w:cs="Arial"/>
          <w:b/>
          <w:noProof/>
          <w:color w:val="943634" w:themeColor="accent2" w:themeShade="BF"/>
          <w:sz w:val="22"/>
        </w:rPr>
      </w:pPr>
      <w:r w:rsidRPr="00724CAA">
        <w:rPr>
          <w:rFonts w:ascii="Arial" w:hAnsi="Arial" w:cs="Arial"/>
          <w:b/>
          <w:noProof/>
          <w:color w:val="943634" w:themeColor="accent2" w:themeShade="BF"/>
          <w:sz w:val="22"/>
        </w:rPr>
        <w:t>classes again in January 2017.</w:t>
      </w:r>
    </w:p>
    <w:p w:rsidR="008823E5" w:rsidRDefault="008823E5" w:rsidP="002D38A3">
      <w:pPr>
        <w:jc w:val="center"/>
        <w:rPr>
          <w:rFonts w:ascii="Arial" w:hAnsi="Arial" w:cs="Arial"/>
          <w:snapToGrid w:val="0"/>
          <w:sz w:val="20"/>
        </w:rPr>
      </w:pPr>
    </w:p>
    <w:p w:rsidR="008823E5" w:rsidRDefault="008823E5" w:rsidP="008823E5">
      <w:pPr>
        <w:jc w:val="center"/>
        <w:rPr>
          <w:rFonts w:ascii="Arial" w:hAnsi="Arial" w:cs="Arial"/>
          <w:snapToGrid w:val="0"/>
          <w:sz w:val="20"/>
        </w:rPr>
      </w:pPr>
      <w:r>
        <w:rPr>
          <w:rFonts w:ascii="Arial" w:hAnsi="Arial" w:cs="Arial"/>
          <w:snapToGrid w:val="0"/>
          <w:sz w:val="20"/>
        </w:rPr>
        <w:t xml:space="preserve">The drop-in fee is $10 per person. </w:t>
      </w:r>
    </w:p>
    <w:p w:rsidR="00724CAA" w:rsidRDefault="008823E5" w:rsidP="00724CAA">
      <w:pPr>
        <w:jc w:val="center"/>
        <w:rPr>
          <w:rFonts w:ascii="Arial" w:hAnsi="Arial" w:cs="Arial"/>
          <w:snapToGrid w:val="0"/>
          <w:sz w:val="20"/>
        </w:rPr>
      </w:pPr>
      <w:r>
        <w:rPr>
          <w:rFonts w:ascii="Arial" w:hAnsi="Arial" w:cs="Arial"/>
          <w:snapToGrid w:val="0"/>
          <w:sz w:val="20"/>
        </w:rPr>
        <w:t>(you may work different dogs under the same person during this time)</w:t>
      </w:r>
    </w:p>
    <w:p w:rsidR="00317AC9" w:rsidRPr="00724CAA" w:rsidRDefault="00317AC9" w:rsidP="00724CAA">
      <w:pPr>
        <w:jc w:val="center"/>
        <w:rPr>
          <w:rFonts w:ascii="Arial" w:hAnsi="Arial" w:cs="Arial"/>
          <w:b/>
          <w:snapToGrid w:val="0"/>
          <w:color w:val="943634" w:themeColor="accent2" w:themeShade="BF"/>
          <w:sz w:val="20"/>
        </w:rPr>
      </w:pPr>
      <w:r w:rsidRPr="00724CAA">
        <w:rPr>
          <w:b/>
          <w:color w:val="943634" w:themeColor="accent2" w:themeShade="BF"/>
          <w:sz w:val="20"/>
        </w:rPr>
        <w:t>(Make checks out to CIKC)</w:t>
      </w:r>
    </w:p>
    <w:p w:rsidR="00317AC9" w:rsidRDefault="00317AC9" w:rsidP="00317AC9">
      <w:pPr>
        <w:jc w:val="center"/>
        <w:rPr>
          <w:rFonts w:ascii="Arial" w:hAnsi="Arial" w:cs="Arial"/>
          <w:snapToGrid w:val="0"/>
          <w:sz w:val="20"/>
        </w:rPr>
      </w:pPr>
    </w:p>
    <w:p w:rsidR="00724CAA" w:rsidRDefault="00724CAA" w:rsidP="00724CAA">
      <w:pPr>
        <w:jc w:val="center"/>
        <w:rPr>
          <w:rFonts w:ascii="Arial" w:hAnsi="Arial" w:cs="Arial"/>
          <w:snapToGrid w:val="0"/>
          <w:sz w:val="22"/>
        </w:rPr>
      </w:pPr>
      <w:r>
        <w:rPr>
          <w:rFonts w:ascii="Arial" w:hAnsi="Arial" w:cs="Arial"/>
          <w:b/>
          <w:bCs/>
          <w:snapToGrid w:val="0"/>
          <w:color w:val="FF6600"/>
          <w:sz w:val="22"/>
        </w:rPr>
        <w:t xml:space="preserve">7:00pm </w:t>
      </w:r>
      <w:r>
        <w:rPr>
          <w:rFonts w:ascii="Arial" w:hAnsi="Arial" w:cs="Arial"/>
          <w:b/>
          <w:bCs/>
          <w:snapToGrid w:val="0"/>
          <w:color w:val="660033"/>
          <w:sz w:val="22"/>
        </w:rPr>
        <w:t>-</w:t>
      </w:r>
      <w:r>
        <w:rPr>
          <w:rFonts w:ascii="Arial" w:hAnsi="Arial" w:cs="Arial"/>
          <w:b/>
          <w:snapToGrid w:val="0"/>
          <w:color w:val="660033"/>
          <w:sz w:val="22"/>
        </w:rPr>
        <w:t xml:space="preserve"> Work Night</w:t>
      </w:r>
      <w:r>
        <w:rPr>
          <w:rFonts w:ascii="Arial" w:hAnsi="Arial" w:cs="Arial"/>
          <w:b/>
          <w:snapToGrid w:val="0"/>
          <w:sz w:val="22"/>
        </w:rPr>
        <w:t xml:space="preserve"> – </w:t>
      </w:r>
      <w:r>
        <w:rPr>
          <w:rFonts w:ascii="Arial" w:hAnsi="Arial" w:cs="Arial"/>
          <w:bCs/>
          <w:snapToGrid w:val="0"/>
          <w:sz w:val="22"/>
        </w:rPr>
        <w:t xml:space="preserve">Open to all handlers with prior experience. Work Nights are structured ring time that may be used to practice with one or more of your dogs during the 1-hour the ring is available.  The acting judges will run a continuous ring, changing the examination procedure each time giving handlers and dogs a different experience each time.  </w:t>
      </w:r>
      <w:r>
        <w:rPr>
          <w:rFonts w:ascii="Arial" w:hAnsi="Arial" w:cs="Arial"/>
          <w:sz w:val="22"/>
          <w:szCs w:val="20"/>
        </w:rPr>
        <w:t>If no one had shown up by 7:20pm, we will cancel the class for that night.</w:t>
      </w:r>
    </w:p>
    <w:p w:rsidR="00724CAA" w:rsidRDefault="00724CAA" w:rsidP="00724CAA">
      <w:pPr>
        <w:jc w:val="center"/>
        <w:rPr>
          <w:rFonts w:ascii="Arial" w:hAnsi="Arial" w:cs="Arial"/>
          <w:sz w:val="22"/>
        </w:rPr>
      </w:pPr>
      <w:r>
        <w:rPr>
          <w:rFonts w:ascii="Arial" w:hAnsi="Arial" w:cs="Arial"/>
          <w:snapToGrid w:val="0"/>
          <w:color w:val="CC0000"/>
          <w:sz w:val="22"/>
        </w:rPr>
        <w:t xml:space="preserve">Drop-in fee </w:t>
      </w:r>
      <w:r>
        <w:rPr>
          <w:rFonts w:ascii="Arial" w:hAnsi="Arial" w:cs="Arial"/>
          <w:sz w:val="22"/>
        </w:rPr>
        <w:t>- $10.00 per person.</w:t>
      </w:r>
    </w:p>
    <w:p w:rsidR="00724CAA" w:rsidRDefault="00724CAA" w:rsidP="00724CAA">
      <w:pPr>
        <w:jc w:val="center"/>
        <w:rPr>
          <w:rFonts w:ascii="Arial" w:hAnsi="Arial" w:cs="Arial"/>
          <w:snapToGrid w:val="0"/>
          <w:sz w:val="20"/>
        </w:rPr>
      </w:pPr>
      <w:r>
        <w:rPr>
          <w:rFonts w:ascii="Arial" w:hAnsi="Arial" w:cs="Arial"/>
          <w:sz w:val="20"/>
        </w:rPr>
        <w:t>(Make checks out to CIKC)</w:t>
      </w:r>
    </w:p>
    <w:p w:rsidR="00724CAA" w:rsidRDefault="00724CAA" w:rsidP="00724CAA">
      <w:pPr>
        <w:jc w:val="center"/>
        <w:rPr>
          <w:rFonts w:ascii="Arial" w:hAnsi="Arial" w:cs="Arial"/>
          <w:color w:val="3366FF"/>
          <w:sz w:val="22"/>
        </w:rPr>
      </w:pPr>
    </w:p>
    <w:p w:rsidR="00724CAA" w:rsidRPr="009E30CF" w:rsidRDefault="00724CAA" w:rsidP="00724CAA">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Use your discretion if weather is a question. We will do our best to announce</w:t>
      </w:r>
    </w:p>
    <w:p w:rsidR="00724CAA" w:rsidRDefault="00724CAA" w:rsidP="00724CAA">
      <w:pPr>
        <w:jc w:val="center"/>
        <w:rPr>
          <w:rFonts w:ascii="Arial" w:hAnsi="Arial" w:cs="Arial"/>
          <w:sz w:val="22"/>
          <w:szCs w:val="22"/>
        </w:rPr>
      </w:pPr>
      <w:r w:rsidRPr="009E30CF">
        <w:rPr>
          <w:rFonts w:ascii="Arial" w:hAnsi="Arial" w:cs="Arial"/>
          <w:sz w:val="22"/>
          <w:szCs w:val="22"/>
        </w:rPr>
        <w:t xml:space="preserve">closings on the CIKC website: </w:t>
      </w:r>
      <w:hyperlink r:id="rId14"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724CAA" w:rsidRPr="009E30CF" w:rsidRDefault="00724CAA" w:rsidP="00724CAA">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724CAA" w:rsidRPr="009E30CF" w:rsidRDefault="00724CAA" w:rsidP="00724CAA">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724CAA" w:rsidRDefault="00724CAA" w:rsidP="00724CAA">
      <w:pPr>
        <w:rPr>
          <w:rFonts w:ascii="Arial" w:hAnsi="Arial" w:cs="Arial"/>
          <w:snapToGrid w:val="0"/>
          <w:sz w:val="22"/>
        </w:rPr>
      </w:pPr>
    </w:p>
    <w:p w:rsidR="00724CAA" w:rsidRDefault="00724CAA" w:rsidP="00724CAA">
      <w:pPr>
        <w:jc w:val="center"/>
        <w:rPr>
          <w:rFonts w:ascii="Arial" w:hAnsi="Arial" w:cs="Arial"/>
          <w:sz w:val="22"/>
        </w:rPr>
      </w:pPr>
      <w:r>
        <w:rPr>
          <w:rFonts w:ascii="Arial" w:hAnsi="Arial" w:cs="Arial"/>
          <w:sz w:val="22"/>
        </w:rPr>
        <w:t>There will be paperwork to fill out and a list of rules for use</w:t>
      </w:r>
    </w:p>
    <w:p w:rsidR="00724CAA" w:rsidRDefault="00724CAA" w:rsidP="00724CAA">
      <w:pPr>
        <w:jc w:val="center"/>
        <w:rPr>
          <w:rFonts w:ascii="Arial" w:hAnsi="Arial" w:cs="Arial"/>
          <w:snapToGrid w:val="0"/>
          <w:sz w:val="22"/>
        </w:rPr>
      </w:pPr>
      <w:r>
        <w:rPr>
          <w:rFonts w:ascii="Arial" w:hAnsi="Arial" w:cs="Arial"/>
          <w:snapToGrid w:val="0"/>
          <w:sz w:val="22"/>
        </w:rPr>
        <w:t>of this facility will be handed out to each new participant.</w:t>
      </w:r>
    </w:p>
    <w:p w:rsidR="00724CAA" w:rsidRDefault="00724CAA" w:rsidP="00724CAA">
      <w:pPr>
        <w:jc w:val="center"/>
        <w:rPr>
          <w:rFonts w:ascii="Arial" w:hAnsi="Arial" w:cs="Arial"/>
          <w:snapToGrid w:val="0"/>
          <w:sz w:val="22"/>
        </w:rPr>
      </w:pP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724CAA" w:rsidRDefault="00724CAA" w:rsidP="00724CAA">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724CAA" w:rsidRDefault="00724CAA" w:rsidP="00724CAA">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5"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317AC9" w:rsidRDefault="00317AC9" w:rsidP="00317AC9">
      <w:pPr>
        <w:pStyle w:val="BodyText"/>
        <w:jc w:val="center"/>
        <w:rPr>
          <w:b/>
          <w:bCs/>
          <w:sz w:val="20"/>
        </w:rPr>
      </w:pPr>
      <w:r>
        <w:rPr>
          <w:b/>
          <w:bCs/>
          <w:sz w:val="20"/>
          <w:u w:val="single"/>
        </w:rPr>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Pr>
          <w:b/>
          <w:bCs/>
          <w:color w:val="FF0066"/>
          <w:sz w:val="20"/>
          <w:u w:val="single"/>
        </w:rPr>
        <w:t>Bitches in season are not allowed to participate</w:t>
      </w:r>
      <w:r>
        <w:rPr>
          <w:b/>
          <w:bCs/>
          <w:color w:val="FF0066"/>
          <w:sz w:val="20"/>
        </w:rPr>
        <w:t>.</w:t>
      </w:r>
      <w:r>
        <w:rPr>
          <w:b/>
          <w:bCs/>
          <w:sz w:val="20"/>
        </w:rPr>
        <w:t xml:space="preserve"> Please contact the class coordinator if you are unable to attend due to your female coming in season.  Beginning handlers are encouraged to come and watch.</w:t>
      </w:r>
    </w:p>
    <w:p w:rsidR="00594261" w:rsidRPr="00724CAA" w:rsidRDefault="00317AC9" w:rsidP="00724CAA">
      <w:pPr>
        <w:jc w:val="center"/>
        <w:rPr>
          <w:b/>
          <w:bCs/>
          <w:sz w:val="20"/>
        </w:rPr>
      </w:pPr>
      <w:r>
        <w:rPr>
          <w:b/>
          <w:bCs/>
          <w:sz w:val="20"/>
        </w:rPr>
        <w:t>*Also remember that Handicapped Parking areas are only for those with the correct parking passes properly displayed.</w:t>
      </w:r>
    </w:p>
    <w:p w:rsidR="000F7019" w:rsidRPr="00206247" w:rsidRDefault="000F7019" w:rsidP="00EB308C">
      <w:pPr>
        <w:rPr>
          <w:rFonts w:ascii="Arial" w:hAnsi="Arial" w:cs="Arial"/>
          <w:bCs/>
          <w:sz w:val="22"/>
          <w:szCs w:val="22"/>
        </w:rPr>
      </w:pPr>
    </w:p>
    <w:p w:rsidR="00441FE4" w:rsidRDefault="00441FE4" w:rsidP="0089368D">
      <w:pPr>
        <w:jc w:val="center"/>
        <w:rPr>
          <w:rFonts w:ascii="Arial" w:hAnsi="Arial" w:cs="Arial"/>
          <w:bCs/>
          <w:sz w:val="22"/>
          <w:szCs w:val="22"/>
        </w:rPr>
      </w:pPr>
    </w:p>
    <w:p w:rsidR="004E708C" w:rsidRPr="00441FE4" w:rsidRDefault="004E708C" w:rsidP="0089368D">
      <w:pPr>
        <w:jc w:val="center"/>
        <w:rPr>
          <w:rFonts w:ascii="Arial" w:hAnsi="Arial" w:cs="Arial"/>
          <w:bCs/>
          <w:sz w:val="22"/>
          <w:szCs w:val="22"/>
        </w:rPr>
      </w:pPr>
    </w:p>
    <w:p w:rsidR="0089368D" w:rsidRDefault="00441FE4" w:rsidP="004E708C">
      <w:pPr>
        <w:jc w:val="center"/>
        <w:rPr>
          <w:rFonts w:ascii="Arial" w:hAnsi="Arial" w:cs="Arial"/>
          <w:sz w:val="22"/>
          <w:szCs w:val="22"/>
        </w:rPr>
      </w:pPr>
      <w:r w:rsidRPr="00441FE4">
        <w:rPr>
          <w:rFonts w:ascii="Arial" w:hAnsi="Arial" w:cs="Arial"/>
          <w:b/>
          <w:color w:val="365F91" w:themeColor="accent1" w:themeShade="BF"/>
          <w:sz w:val="36"/>
          <w:szCs w:val="36"/>
          <w:u w:val="single"/>
        </w:rPr>
        <w:t xml:space="preserve">Legislative Report </w:t>
      </w:r>
      <w:r w:rsidRPr="00441FE4">
        <w:rPr>
          <w:rFonts w:ascii="Arial" w:hAnsi="Arial" w:cs="Arial"/>
          <w:sz w:val="22"/>
          <w:szCs w:val="22"/>
        </w:rPr>
        <w:br/>
      </w:r>
    </w:p>
    <w:p w:rsidR="004E708C" w:rsidRPr="004E708C" w:rsidRDefault="004E708C" w:rsidP="004E708C">
      <w:pPr>
        <w:jc w:val="center"/>
        <w:rPr>
          <w:rFonts w:ascii="Arial" w:hAnsi="Arial" w:cs="Arial"/>
          <w:sz w:val="22"/>
          <w:szCs w:val="22"/>
        </w:rPr>
      </w:pPr>
      <w:r>
        <w:rPr>
          <w:rFonts w:ascii="Arial" w:hAnsi="Arial" w:cs="Arial"/>
          <w:sz w:val="22"/>
          <w:szCs w:val="22"/>
        </w:rPr>
        <w:t>No report was submitted this month</w:t>
      </w:r>
    </w:p>
    <w:p w:rsidR="0089368D" w:rsidRDefault="0089368D" w:rsidP="00EB308C">
      <w:pPr>
        <w:rPr>
          <w:rFonts w:ascii="Arial" w:hAnsi="Arial" w:cs="Arial"/>
          <w:bCs/>
          <w:sz w:val="22"/>
          <w:szCs w:val="22"/>
        </w:rPr>
      </w:pPr>
    </w:p>
    <w:p w:rsidR="004E708C" w:rsidRDefault="004E708C" w:rsidP="00EB308C">
      <w:pPr>
        <w:rPr>
          <w:rFonts w:ascii="Arial" w:hAnsi="Arial" w:cs="Arial"/>
          <w:bCs/>
          <w:sz w:val="22"/>
          <w:szCs w:val="22"/>
        </w:rPr>
      </w:pPr>
    </w:p>
    <w:p w:rsidR="004E708C" w:rsidRDefault="004E708C" w:rsidP="00EB308C">
      <w:pPr>
        <w:rPr>
          <w:rFonts w:ascii="Arial" w:hAnsi="Arial" w:cs="Arial"/>
          <w:bCs/>
          <w:sz w:val="22"/>
          <w:szCs w:val="22"/>
        </w:rPr>
      </w:pPr>
    </w:p>
    <w:p w:rsidR="004E708C" w:rsidRDefault="004E708C" w:rsidP="00EB308C">
      <w:pPr>
        <w:rPr>
          <w:rFonts w:ascii="Arial" w:hAnsi="Arial" w:cs="Arial"/>
          <w:bCs/>
          <w:sz w:val="22"/>
          <w:szCs w:val="22"/>
        </w:rPr>
      </w:pPr>
    </w:p>
    <w:p w:rsidR="004E708C" w:rsidRDefault="004E708C" w:rsidP="00EB308C">
      <w:pPr>
        <w:rPr>
          <w:rFonts w:ascii="Arial" w:hAnsi="Arial" w:cs="Arial"/>
          <w:bCs/>
          <w:sz w:val="22"/>
          <w:szCs w:val="22"/>
        </w:rPr>
      </w:pPr>
    </w:p>
    <w:p w:rsidR="004E708C" w:rsidRPr="00EB308C" w:rsidRDefault="004E708C" w:rsidP="00EB308C">
      <w:pPr>
        <w:rPr>
          <w:rFonts w:ascii="Arial" w:hAnsi="Arial" w:cs="Arial"/>
          <w:bCs/>
          <w:sz w:val="22"/>
          <w:szCs w:val="22"/>
        </w:rPr>
      </w:pPr>
    </w:p>
    <w:p w:rsidR="00F76B08" w:rsidRPr="00EB4FC9" w:rsidRDefault="005339F2" w:rsidP="00EB4FC9">
      <w:pPr>
        <w:pStyle w:val="BodyText"/>
        <w:jc w:val="center"/>
        <w:rPr>
          <w:rFonts w:cs="Arial"/>
          <w:sz w:val="20"/>
          <w:szCs w:val="22"/>
        </w:rPr>
      </w:pPr>
      <w:r>
        <w:rPr>
          <w:rFonts w:cs="Arial"/>
          <w:b/>
          <w:bCs/>
          <w:noProof/>
          <w:color w:val="FF6600"/>
          <w:sz w:val="44"/>
          <w:lang w:bidi="ar-SA"/>
        </w:rPr>
        <w:drawing>
          <wp:anchor distT="0" distB="0" distL="114300" distR="114300" simplePos="0" relativeHeight="251656704" behindDoc="1" locked="0" layoutInCell="1" allowOverlap="1">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2160F6" w:rsidRDefault="002160F6" w:rsidP="002160F6">
      <w:pPr>
        <w:rPr>
          <w:rFonts w:ascii="Arial" w:eastAsia="Times New Roman" w:hAnsi="Arial" w:cs="Arial"/>
          <w:sz w:val="22"/>
          <w:szCs w:val="22"/>
          <w:lang w:bidi="ar-SA"/>
        </w:rPr>
      </w:pPr>
    </w:p>
    <w:p w:rsidR="006F54AF" w:rsidRDefault="006F54AF" w:rsidP="002160F6">
      <w:pPr>
        <w:rPr>
          <w:rFonts w:ascii="Arial" w:eastAsia="Times New Roman" w:hAnsi="Arial" w:cs="Arial"/>
          <w:sz w:val="22"/>
          <w:szCs w:val="22"/>
          <w:lang w:bidi="ar-SA"/>
        </w:rPr>
      </w:pPr>
    </w:p>
    <w:p w:rsidR="006F54AF" w:rsidRDefault="006F54AF" w:rsidP="002160F6">
      <w:pPr>
        <w:rPr>
          <w:rFonts w:ascii="Arial" w:eastAsia="Times New Roman" w:hAnsi="Arial" w:cs="Arial"/>
          <w:sz w:val="22"/>
          <w:szCs w:val="22"/>
          <w:lang w:bidi="ar-SA"/>
        </w:rPr>
      </w:pPr>
    </w:p>
    <w:p w:rsidR="006F54AF" w:rsidRPr="006F54AF" w:rsidRDefault="006F54AF" w:rsidP="002160F6">
      <w:pPr>
        <w:rPr>
          <w:rFonts w:ascii="Arial" w:eastAsia="Times New Roman" w:hAnsi="Arial" w:cs="Arial"/>
          <w:sz w:val="22"/>
          <w:szCs w:val="22"/>
          <w:lang w:bidi="ar-SA"/>
        </w:rPr>
      </w:pPr>
      <w:r w:rsidRPr="006F54AF">
        <w:rPr>
          <w:rFonts w:ascii="Arial" w:hAnsi="Arial" w:cs="Arial"/>
          <w:bCs/>
          <w:color w:val="000000"/>
          <w:sz w:val="22"/>
          <w:szCs w:val="22"/>
        </w:rPr>
        <w:t>We are pleased to announce that our Welsh Springer Spaniel,  "Yogi," is now CH Rolyart's Put Me In Coach, CGC, RATI pending AKC certification.  He earned his last point when he went Best of Winners on Sunday, Oct 23 at the Illinois Capitol Kennel Club, Inc. show in Springfield.  He is owned by Katie and Mark Lewandowski.  "Yogi" was owner-handled by Katie.  Thanks for all the help from the CIKC conformation classes!</w:t>
      </w:r>
      <w:r w:rsidR="007079DC">
        <w:rPr>
          <w:rFonts w:ascii="Arial" w:hAnsi="Arial" w:cs="Arial"/>
          <w:bCs/>
          <w:color w:val="000000"/>
          <w:sz w:val="22"/>
          <w:szCs w:val="22"/>
        </w:rPr>
        <w:t xml:space="preserve">  ~</w:t>
      </w:r>
      <w:r w:rsidR="007079DC" w:rsidRPr="007079DC">
        <w:rPr>
          <w:rFonts w:ascii="Arial" w:hAnsi="Arial" w:cs="Arial"/>
          <w:bCs/>
          <w:color w:val="000000"/>
          <w:sz w:val="22"/>
          <w:szCs w:val="22"/>
        </w:rPr>
        <w:t xml:space="preserve"> </w:t>
      </w:r>
      <w:r w:rsidR="007079DC" w:rsidRPr="006F54AF">
        <w:rPr>
          <w:rFonts w:ascii="Arial" w:hAnsi="Arial" w:cs="Arial"/>
          <w:bCs/>
          <w:color w:val="000000"/>
          <w:sz w:val="22"/>
          <w:szCs w:val="22"/>
        </w:rPr>
        <w:t>Katie Lewandowski</w:t>
      </w:r>
    </w:p>
    <w:p w:rsidR="006F54AF" w:rsidRDefault="006F54AF" w:rsidP="002160F6">
      <w:pPr>
        <w:rPr>
          <w:rFonts w:ascii="Arial" w:eastAsia="Times New Roman" w:hAnsi="Arial" w:cs="Arial"/>
          <w:sz w:val="22"/>
          <w:szCs w:val="22"/>
          <w:lang w:bidi="ar-SA"/>
        </w:rPr>
      </w:pPr>
    </w:p>
    <w:p w:rsidR="006F54AF" w:rsidRDefault="006F54AF" w:rsidP="002160F6">
      <w:pPr>
        <w:rPr>
          <w:rFonts w:ascii="Arial" w:eastAsia="Times New Roman" w:hAnsi="Arial" w:cs="Arial"/>
          <w:sz w:val="22"/>
          <w:szCs w:val="22"/>
          <w:lang w:bidi="ar-SA"/>
        </w:rPr>
      </w:pPr>
    </w:p>
    <w:p w:rsidR="000C2B1C" w:rsidRDefault="00AC1B8B" w:rsidP="00AC1B8B">
      <w:pPr>
        <w:shd w:val="clear" w:color="auto" w:fill="FFFFFF"/>
        <w:ind w:right="465"/>
        <w:rPr>
          <w:rFonts w:ascii="Arial" w:eastAsia="Times New Roman" w:hAnsi="Arial" w:cs="Arial"/>
          <w:bCs/>
          <w:color w:val="000000"/>
          <w:sz w:val="22"/>
          <w:szCs w:val="22"/>
          <w:lang w:bidi="ar-SA"/>
        </w:rPr>
      </w:pPr>
      <w:r w:rsidRPr="00AC1B8B">
        <w:rPr>
          <w:rFonts w:ascii="Arial" w:eastAsia="Times New Roman" w:hAnsi="Arial" w:cs="Arial"/>
          <w:bCs/>
          <w:color w:val="000000"/>
          <w:sz w:val="22"/>
          <w:szCs w:val="22"/>
          <w:lang w:bidi="ar-SA"/>
        </w:rPr>
        <w:t>Disco the Rottweiler (Bernkastel's Just Dance with KeeRocka) went WB at Sandemac and Illini Capitol KC shows last weekend.  She just needs 3 singles to finish :-)</w:t>
      </w:r>
      <w:r w:rsidR="000C2B1C">
        <w:rPr>
          <w:rFonts w:ascii="Arial" w:eastAsia="Times New Roman" w:hAnsi="Arial" w:cs="Arial"/>
          <w:bCs/>
          <w:color w:val="000000"/>
          <w:sz w:val="22"/>
          <w:szCs w:val="22"/>
          <w:lang w:bidi="ar-SA"/>
        </w:rPr>
        <w:t xml:space="preserve">  </w:t>
      </w:r>
    </w:p>
    <w:p w:rsidR="00AC1B8B" w:rsidRPr="00AC1B8B" w:rsidRDefault="000C2B1C" w:rsidP="00AC1B8B">
      <w:pPr>
        <w:shd w:val="clear" w:color="auto" w:fill="FFFFFF"/>
        <w:ind w:right="465"/>
        <w:rPr>
          <w:rFonts w:ascii="Arial" w:eastAsia="Times New Roman" w:hAnsi="Arial" w:cs="Arial"/>
          <w:bCs/>
          <w:color w:val="000000"/>
          <w:sz w:val="22"/>
          <w:szCs w:val="22"/>
          <w:lang w:bidi="ar-SA"/>
        </w:rPr>
      </w:pPr>
      <w:r>
        <w:rPr>
          <w:rFonts w:ascii="Arial" w:eastAsia="Times New Roman" w:hAnsi="Arial" w:cs="Arial"/>
          <w:bCs/>
          <w:color w:val="000000"/>
          <w:sz w:val="22"/>
          <w:szCs w:val="22"/>
          <w:lang w:bidi="ar-SA"/>
        </w:rPr>
        <w:t>~</w:t>
      </w:r>
      <w:r w:rsidR="00AC1B8B" w:rsidRPr="00AC1B8B">
        <w:rPr>
          <w:rFonts w:ascii="Arial" w:eastAsia="Times New Roman" w:hAnsi="Arial" w:cs="Arial"/>
          <w:bCs/>
          <w:color w:val="000000"/>
          <w:sz w:val="22"/>
          <w:szCs w:val="22"/>
          <w:lang w:bidi="ar-SA"/>
        </w:rPr>
        <w:t>Julie Miller</w:t>
      </w:r>
      <w:r>
        <w:rPr>
          <w:rFonts w:ascii="Arial" w:eastAsia="Times New Roman" w:hAnsi="Arial" w:cs="Arial"/>
          <w:bCs/>
          <w:color w:val="000000"/>
          <w:sz w:val="22"/>
          <w:szCs w:val="22"/>
          <w:lang w:bidi="ar-SA"/>
        </w:rPr>
        <w:t xml:space="preserve">, </w:t>
      </w:r>
      <w:r w:rsidR="00AC1B8B" w:rsidRPr="00AC1B8B">
        <w:rPr>
          <w:rFonts w:ascii="Arial" w:eastAsia="Times New Roman" w:hAnsi="Arial" w:cs="Arial"/>
          <w:bCs/>
          <w:color w:val="000000"/>
          <w:sz w:val="22"/>
          <w:szCs w:val="22"/>
          <w:lang w:bidi="ar-SA"/>
        </w:rPr>
        <w:t>KeeRocka</w:t>
      </w:r>
    </w:p>
    <w:p w:rsidR="006F54AF" w:rsidRDefault="006F54AF" w:rsidP="002160F6">
      <w:pPr>
        <w:rPr>
          <w:rFonts w:ascii="Arial" w:eastAsia="Times New Roman" w:hAnsi="Arial" w:cs="Arial"/>
          <w:sz w:val="22"/>
          <w:szCs w:val="22"/>
          <w:lang w:bidi="ar-SA"/>
        </w:rPr>
      </w:pPr>
    </w:p>
    <w:p w:rsidR="006F54AF" w:rsidRDefault="006F54AF" w:rsidP="002160F6">
      <w:pPr>
        <w:rPr>
          <w:rFonts w:ascii="Arial" w:eastAsia="Times New Roman" w:hAnsi="Arial" w:cs="Arial"/>
          <w:sz w:val="22"/>
          <w:szCs w:val="22"/>
          <w:lang w:bidi="ar-SA"/>
        </w:rPr>
      </w:pPr>
    </w:p>
    <w:p w:rsidR="00206247" w:rsidRPr="00CD414A" w:rsidRDefault="00206247" w:rsidP="0001529E">
      <w:pPr>
        <w:rPr>
          <w:rFonts w:ascii="Arial" w:eastAsia="Times New Roman" w:hAnsi="Arial" w:cs="Arial"/>
          <w:sz w:val="22"/>
          <w:szCs w:val="22"/>
          <w:lang w:bidi="ar-SA"/>
        </w:rPr>
      </w:pPr>
    </w:p>
    <w:p w:rsidR="00E44B44" w:rsidRPr="00CD414A" w:rsidRDefault="00E44B44" w:rsidP="0001529E">
      <w:pPr>
        <w:rPr>
          <w:rFonts w:ascii="Arial" w:eastAsia="Times New Roman" w:hAnsi="Arial" w:cs="Arial"/>
          <w:sz w:val="22"/>
          <w:szCs w:val="22"/>
          <w:lang w:bidi="ar-SA"/>
        </w:rPr>
      </w:pPr>
    </w:p>
    <w:p w:rsidR="00E0163F" w:rsidRPr="00CD414A" w:rsidRDefault="00E0163F" w:rsidP="00E0163F">
      <w:pPr>
        <w:rPr>
          <w:rFonts w:ascii="Arial" w:hAnsi="Arial" w:cs="Arial"/>
          <w:b/>
          <w:bCs/>
          <w:i/>
          <w:iCs/>
          <w:sz w:val="22"/>
          <w:szCs w:val="22"/>
        </w:rPr>
      </w:pPr>
      <w:r w:rsidRPr="00CD414A">
        <w:rPr>
          <w:rFonts w:ascii="Arial" w:hAnsi="Arial" w:cs="Arial"/>
          <w:b/>
          <w:bCs/>
          <w:i/>
          <w:iCs/>
          <w:sz w:val="22"/>
          <w:szCs w:val="22"/>
        </w:rPr>
        <w:t>BRAGS FROM OUR CLASSES……</w:t>
      </w:r>
    </w:p>
    <w:p w:rsidR="002160F6" w:rsidRPr="00FD47F5" w:rsidRDefault="002160F6" w:rsidP="009127C8">
      <w:pPr>
        <w:rPr>
          <w:rFonts w:ascii="Arial" w:hAnsi="Arial" w:cs="Arial"/>
          <w:bCs/>
          <w:iCs/>
          <w:color w:val="07410A"/>
          <w:sz w:val="22"/>
          <w:szCs w:val="22"/>
        </w:rPr>
      </w:pPr>
    </w:p>
    <w:p w:rsidR="00FD47F5" w:rsidRPr="00FD47F5" w:rsidRDefault="00FD47F5" w:rsidP="00FD47F5">
      <w:pPr>
        <w:rPr>
          <w:rFonts w:ascii="Arial" w:eastAsia="Times New Roman" w:hAnsi="Arial" w:cs="Arial"/>
          <w:sz w:val="22"/>
          <w:szCs w:val="22"/>
          <w:lang w:bidi="ar-SA"/>
        </w:rPr>
      </w:pPr>
      <w:r w:rsidRPr="00FD47F5">
        <w:rPr>
          <w:rFonts w:ascii="Arial" w:eastAsia="Times New Roman" w:hAnsi="Arial" w:cs="Arial"/>
          <w:sz w:val="22"/>
          <w:szCs w:val="22"/>
          <w:lang w:bidi="ar-SA"/>
        </w:rPr>
        <w:t>At the Sioux Fall, SD shows, Wire Fox Terrier, TES Because I Am Donna won Best of Winners for a major and then won Bred By Exhibitor Best In Show, with her sire CGh. Hampton Court’s Monte Cristo winning Best In Show. </w:t>
      </w:r>
    </w:p>
    <w:p w:rsidR="00FD47F5" w:rsidRPr="000C2B1C" w:rsidRDefault="00FD47F5" w:rsidP="000C2B1C">
      <w:pPr>
        <w:rPr>
          <w:rFonts w:ascii="Arial" w:eastAsia="Times New Roman" w:hAnsi="Arial" w:cs="Arial"/>
          <w:sz w:val="22"/>
          <w:szCs w:val="22"/>
          <w:lang w:bidi="ar-SA"/>
        </w:rPr>
      </w:pPr>
      <w:r w:rsidRPr="00FD47F5">
        <w:rPr>
          <w:rFonts w:ascii="Arial" w:eastAsia="Times New Roman" w:hAnsi="Arial" w:cs="Arial"/>
          <w:sz w:val="22"/>
          <w:szCs w:val="22"/>
          <w:lang w:bidi="ar-SA"/>
        </w:rPr>
        <w:t>Her littermate, TES I’ve Been Litt Up, picked up a major that day, as well</w:t>
      </w:r>
      <w:r w:rsidR="000C2B1C">
        <w:rPr>
          <w:rFonts w:ascii="Arial" w:eastAsia="Times New Roman" w:hAnsi="Arial" w:cs="Arial"/>
          <w:sz w:val="22"/>
          <w:szCs w:val="22"/>
          <w:lang w:bidi="ar-SA"/>
        </w:rPr>
        <w:t xml:space="preserve">. </w:t>
      </w:r>
      <w:r w:rsidRPr="00FD47F5">
        <w:rPr>
          <w:rFonts w:ascii="Arial" w:eastAsia="Times New Roman" w:hAnsi="Arial" w:cs="Arial"/>
          <w:sz w:val="22"/>
          <w:szCs w:val="22"/>
          <w:lang w:bidi="ar-SA"/>
        </w:rPr>
        <w:t xml:space="preserve"> </w:t>
      </w:r>
      <w:r w:rsidR="007079DC">
        <w:rPr>
          <w:rFonts w:ascii="Arial" w:eastAsia="Times New Roman" w:hAnsi="Arial" w:cs="Arial"/>
          <w:sz w:val="22"/>
          <w:szCs w:val="22"/>
          <w:lang w:bidi="ar-SA"/>
        </w:rPr>
        <w:t>~</w:t>
      </w:r>
      <w:r w:rsidRPr="00FD47F5">
        <w:rPr>
          <w:rFonts w:ascii="Arial" w:eastAsia="Times New Roman" w:hAnsi="Arial" w:cs="Arial"/>
          <w:sz w:val="22"/>
          <w:szCs w:val="22"/>
          <w:lang w:bidi="ar-SA"/>
        </w:rPr>
        <w:t>Elise Singer</w:t>
      </w:r>
    </w:p>
    <w:p w:rsidR="005A6532" w:rsidRPr="00FD47F5" w:rsidRDefault="00FD47F5" w:rsidP="005A6532">
      <w:pPr>
        <w:spacing w:before="100" w:beforeAutospacing="1" w:after="100" w:afterAutospacing="1"/>
        <w:rPr>
          <w:rFonts w:ascii="Arial" w:hAnsi="Arial" w:cs="Arial"/>
          <w:sz w:val="22"/>
          <w:szCs w:val="22"/>
        </w:rPr>
      </w:pPr>
      <w:r w:rsidRPr="00FD47F5">
        <w:rPr>
          <w:rFonts w:ascii="Arial" w:hAnsi="Arial" w:cs="Arial"/>
          <w:sz w:val="22"/>
          <w:szCs w:val="22"/>
        </w:rPr>
        <w:t>At the Sioux Falls, SD shows Oct. 28-30,</w:t>
      </w:r>
      <w:r w:rsidR="000C2B1C">
        <w:rPr>
          <w:rFonts w:ascii="Arial" w:hAnsi="Arial" w:cs="Arial"/>
          <w:sz w:val="22"/>
          <w:szCs w:val="22"/>
        </w:rPr>
        <w:t xml:space="preserve"> </w:t>
      </w:r>
      <w:r w:rsidRPr="00FD47F5">
        <w:rPr>
          <w:rFonts w:ascii="Arial" w:hAnsi="Arial" w:cs="Arial"/>
          <w:sz w:val="22"/>
          <w:szCs w:val="22"/>
        </w:rPr>
        <w:t xml:space="preserve">Champion Starwyre Procyon was Best Opposite on the 28 and 30. She was Select Bitch on the 29, with a total of 13 points toward her Grand Champion title.  </w:t>
      </w:r>
      <w:r w:rsidR="007079DC">
        <w:rPr>
          <w:rFonts w:ascii="Arial" w:hAnsi="Arial" w:cs="Arial"/>
          <w:sz w:val="22"/>
          <w:szCs w:val="22"/>
        </w:rPr>
        <w:t>~</w:t>
      </w:r>
      <w:r w:rsidRPr="00FD47F5">
        <w:rPr>
          <w:rFonts w:ascii="Arial" w:hAnsi="Arial" w:cs="Arial"/>
          <w:sz w:val="22"/>
          <w:szCs w:val="22"/>
        </w:rPr>
        <w:t>Lori Yotter</w:t>
      </w:r>
    </w:p>
    <w:p w:rsidR="00576638" w:rsidRPr="003B7835" w:rsidRDefault="00576638" w:rsidP="009127C8">
      <w:pPr>
        <w:rPr>
          <w:rFonts w:ascii="Arial" w:hAnsi="Arial" w:cs="Arial"/>
          <w:b/>
          <w:bCs/>
          <w:i/>
          <w:iCs/>
          <w:color w:val="07410A"/>
          <w:sz w:val="22"/>
          <w:szCs w:val="22"/>
        </w:rPr>
      </w:pPr>
    </w:p>
    <w:p w:rsidR="003B7835" w:rsidRDefault="00AB6853" w:rsidP="00195C11">
      <w:pPr>
        <w:jc w:val="right"/>
        <w:rPr>
          <w:rFonts w:ascii="Arial" w:hAnsi="Arial" w:cs="Arial"/>
          <w:b/>
          <w:bCs/>
          <w:i/>
          <w:iCs/>
          <w:color w:val="07410A"/>
          <w:sz w:val="28"/>
          <w:szCs w:val="28"/>
        </w:rPr>
      </w:pPr>
      <w:r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w:t>
      </w:r>
      <w:r w:rsidR="002400A8" w:rsidRPr="00A539CD">
        <w:rPr>
          <w:rFonts w:ascii="Arial" w:hAnsi="Arial" w:cs="Arial"/>
          <w:b/>
          <w:bCs/>
          <w:i/>
          <w:iCs/>
          <w:color w:val="07410A"/>
          <w:sz w:val="28"/>
          <w:szCs w:val="28"/>
        </w:rPr>
        <w:t>TO</w:t>
      </w:r>
      <w:r w:rsidR="002400A8">
        <w:rPr>
          <w:rFonts w:ascii="Arial" w:hAnsi="Arial" w:cs="Arial"/>
          <w:b/>
          <w:bCs/>
          <w:i/>
          <w:iCs/>
          <w:color w:val="07410A"/>
          <w:sz w:val="28"/>
          <w:szCs w:val="28"/>
        </w:rPr>
        <w:t xml:space="preserve"> </w:t>
      </w:r>
      <w:r w:rsidR="00B60F1B">
        <w:rPr>
          <w:rFonts w:ascii="Arial" w:hAnsi="Arial" w:cs="Arial"/>
          <w:b/>
          <w:bCs/>
          <w:i/>
          <w:iCs/>
          <w:color w:val="07410A"/>
          <w:sz w:val="28"/>
          <w:szCs w:val="28"/>
        </w:rPr>
        <w:t xml:space="preserve">YOU </w:t>
      </w:r>
      <w:r w:rsidR="00A539CD" w:rsidRPr="00A539CD">
        <w:rPr>
          <w:rFonts w:ascii="Arial" w:hAnsi="Arial" w:cs="Arial"/>
          <w:b/>
          <w:bCs/>
          <w:i/>
          <w:iCs/>
          <w:color w:val="07410A"/>
          <w:sz w:val="28"/>
          <w:szCs w:val="28"/>
        </w:rPr>
        <w:t>ALL</w:t>
      </w:r>
      <w:r w:rsidRPr="00A539CD">
        <w:rPr>
          <w:rFonts w:ascii="Arial" w:hAnsi="Arial" w:cs="Arial"/>
          <w:b/>
          <w:bCs/>
          <w:i/>
          <w:iCs/>
          <w:color w:val="07410A"/>
          <w:sz w:val="28"/>
          <w:szCs w:val="28"/>
        </w:rPr>
        <w:t>!</w:t>
      </w:r>
    </w:p>
    <w:p w:rsidR="003B7835" w:rsidRDefault="003B7835" w:rsidP="003B7835">
      <w:pPr>
        <w:jc w:val="right"/>
        <w:rPr>
          <w:rFonts w:ascii="Arial" w:hAnsi="Arial" w:cs="Arial"/>
          <w:b/>
          <w:bCs/>
          <w:i/>
          <w:iCs/>
          <w:color w:val="07410A"/>
          <w:sz w:val="28"/>
          <w:szCs w:val="28"/>
        </w:rPr>
      </w:pPr>
    </w:p>
    <w:p w:rsidR="002160F6" w:rsidRPr="004E4B2B" w:rsidRDefault="003E0F2D" w:rsidP="003B0830">
      <w:pPr>
        <w:jc w:val="right"/>
        <w:rPr>
          <w:rFonts w:ascii="Arial" w:hAnsi="Arial" w:cs="Arial"/>
          <w:b/>
          <w:bCs/>
          <w:i/>
          <w:iCs/>
          <w:color w:val="07410A"/>
          <w:sz w:val="28"/>
          <w:szCs w:val="28"/>
        </w:rPr>
      </w:pPr>
      <w:r>
        <w:rPr>
          <w:rFonts w:ascii="Arial" w:eastAsia="Times New Roman" w:hAnsi="Arial" w:cs="Arial"/>
          <w:noProof/>
          <w:sz w:val="22"/>
          <w:szCs w:val="22"/>
          <w:lang w:bidi="ar-SA"/>
        </w:rPr>
        <w:drawing>
          <wp:anchor distT="0" distB="0" distL="114300" distR="114300" simplePos="0" relativeHeight="251653632" behindDoc="1" locked="0" layoutInCell="1" allowOverlap="1">
            <wp:simplePos x="0" y="0"/>
            <wp:positionH relativeFrom="column">
              <wp:posOffset>4048125</wp:posOffset>
            </wp:positionH>
            <wp:positionV relativeFrom="paragraph">
              <wp:posOffset>7620</wp:posOffset>
            </wp:positionV>
            <wp:extent cx="847725" cy="714375"/>
            <wp:effectExtent l="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847725" cy="714375"/>
                    </a:xfrm>
                    <a:prstGeom prst="rect">
                      <a:avLst/>
                    </a:prstGeom>
                    <a:noFill/>
                    <a:ln w="9525">
                      <a:noFill/>
                      <a:miter lim="800000"/>
                      <a:headEnd/>
                      <a:tailEnd/>
                    </a:ln>
                  </pic:spPr>
                </pic:pic>
              </a:graphicData>
            </a:graphic>
          </wp:anchor>
        </w:drawing>
      </w:r>
    </w:p>
    <w:sectPr w:rsidR="002160F6" w:rsidRPr="004E4B2B"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defaultTabStop w:val="720"/>
  <w:noPunctuationKerning/>
  <w:characterSpacingControl w:val="doNotCompress"/>
  <w:compat>
    <w:useFELayout/>
  </w:compat>
  <w:rsids>
    <w:rsidRoot w:val="00A2444B"/>
    <w:rsid w:val="0000115E"/>
    <w:rsid w:val="00001B71"/>
    <w:rsid w:val="000044C5"/>
    <w:rsid w:val="00005CAB"/>
    <w:rsid w:val="00007BCC"/>
    <w:rsid w:val="0001529E"/>
    <w:rsid w:val="00015D0C"/>
    <w:rsid w:val="00021E40"/>
    <w:rsid w:val="00023235"/>
    <w:rsid w:val="00026710"/>
    <w:rsid w:val="0002772C"/>
    <w:rsid w:val="000308D8"/>
    <w:rsid w:val="0003452D"/>
    <w:rsid w:val="0004673F"/>
    <w:rsid w:val="000473C0"/>
    <w:rsid w:val="000528FB"/>
    <w:rsid w:val="000534AD"/>
    <w:rsid w:val="00054010"/>
    <w:rsid w:val="0006154C"/>
    <w:rsid w:val="0006350A"/>
    <w:rsid w:val="00070118"/>
    <w:rsid w:val="00071E26"/>
    <w:rsid w:val="0007378E"/>
    <w:rsid w:val="00073F07"/>
    <w:rsid w:val="00074376"/>
    <w:rsid w:val="00074458"/>
    <w:rsid w:val="0007554F"/>
    <w:rsid w:val="0007713C"/>
    <w:rsid w:val="000775A6"/>
    <w:rsid w:val="00083738"/>
    <w:rsid w:val="00084F98"/>
    <w:rsid w:val="000855A3"/>
    <w:rsid w:val="00090F05"/>
    <w:rsid w:val="00092078"/>
    <w:rsid w:val="00094DC7"/>
    <w:rsid w:val="000A0C7F"/>
    <w:rsid w:val="000A270D"/>
    <w:rsid w:val="000A3877"/>
    <w:rsid w:val="000A3DDB"/>
    <w:rsid w:val="000A6750"/>
    <w:rsid w:val="000A6B3D"/>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068"/>
    <w:rsid w:val="00143261"/>
    <w:rsid w:val="001436A1"/>
    <w:rsid w:val="0014408B"/>
    <w:rsid w:val="001468D8"/>
    <w:rsid w:val="00146E6E"/>
    <w:rsid w:val="001536FF"/>
    <w:rsid w:val="001552B6"/>
    <w:rsid w:val="00161A68"/>
    <w:rsid w:val="00162F09"/>
    <w:rsid w:val="00164548"/>
    <w:rsid w:val="00164E87"/>
    <w:rsid w:val="00166C13"/>
    <w:rsid w:val="00171A51"/>
    <w:rsid w:val="00172612"/>
    <w:rsid w:val="001728D9"/>
    <w:rsid w:val="00172D1A"/>
    <w:rsid w:val="001742D2"/>
    <w:rsid w:val="001749A4"/>
    <w:rsid w:val="0018009E"/>
    <w:rsid w:val="00180AD9"/>
    <w:rsid w:val="00181359"/>
    <w:rsid w:val="001842A1"/>
    <w:rsid w:val="0018526F"/>
    <w:rsid w:val="0019052A"/>
    <w:rsid w:val="00190A33"/>
    <w:rsid w:val="00191036"/>
    <w:rsid w:val="00191A0F"/>
    <w:rsid w:val="001924A1"/>
    <w:rsid w:val="00192D18"/>
    <w:rsid w:val="00192DB0"/>
    <w:rsid w:val="00195C11"/>
    <w:rsid w:val="00196769"/>
    <w:rsid w:val="001A1534"/>
    <w:rsid w:val="001A2ACF"/>
    <w:rsid w:val="001A2C44"/>
    <w:rsid w:val="001A43C6"/>
    <w:rsid w:val="001A4638"/>
    <w:rsid w:val="001A5C73"/>
    <w:rsid w:val="001A5E2A"/>
    <w:rsid w:val="001A609C"/>
    <w:rsid w:val="001A6733"/>
    <w:rsid w:val="001B028B"/>
    <w:rsid w:val="001B086F"/>
    <w:rsid w:val="001B09C3"/>
    <w:rsid w:val="001B176D"/>
    <w:rsid w:val="001B28F5"/>
    <w:rsid w:val="001B2A5F"/>
    <w:rsid w:val="001B5736"/>
    <w:rsid w:val="001B6C20"/>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15F3"/>
    <w:rsid w:val="002B2A47"/>
    <w:rsid w:val="002B372C"/>
    <w:rsid w:val="002D0EDD"/>
    <w:rsid w:val="002D38A3"/>
    <w:rsid w:val="002D4939"/>
    <w:rsid w:val="002D5733"/>
    <w:rsid w:val="002D78BC"/>
    <w:rsid w:val="002D79E3"/>
    <w:rsid w:val="002E0389"/>
    <w:rsid w:val="002E11C2"/>
    <w:rsid w:val="002E2081"/>
    <w:rsid w:val="002E56D7"/>
    <w:rsid w:val="002F0FE3"/>
    <w:rsid w:val="002F52E2"/>
    <w:rsid w:val="002F6563"/>
    <w:rsid w:val="00300A39"/>
    <w:rsid w:val="00300AC6"/>
    <w:rsid w:val="00301A21"/>
    <w:rsid w:val="00303BB7"/>
    <w:rsid w:val="00304113"/>
    <w:rsid w:val="00305559"/>
    <w:rsid w:val="00306683"/>
    <w:rsid w:val="00311741"/>
    <w:rsid w:val="0031406A"/>
    <w:rsid w:val="00317AC9"/>
    <w:rsid w:val="00317B6A"/>
    <w:rsid w:val="00320547"/>
    <w:rsid w:val="00322659"/>
    <w:rsid w:val="00322C0D"/>
    <w:rsid w:val="00323243"/>
    <w:rsid w:val="00325F64"/>
    <w:rsid w:val="00327D5B"/>
    <w:rsid w:val="003319C5"/>
    <w:rsid w:val="00333560"/>
    <w:rsid w:val="00335E57"/>
    <w:rsid w:val="00336339"/>
    <w:rsid w:val="00337C99"/>
    <w:rsid w:val="0034089A"/>
    <w:rsid w:val="00343A8C"/>
    <w:rsid w:val="00344614"/>
    <w:rsid w:val="00344E08"/>
    <w:rsid w:val="003465A6"/>
    <w:rsid w:val="00352E22"/>
    <w:rsid w:val="0035451E"/>
    <w:rsid w:val="00355753"/>
    <w:rsid w:val="00356A17"/>
    <w:rsid w:val="00356F27"/>
    <w:rsid w:val="00361098"/>
    <w:rsid w:val="00361864"/>
    <w:rsid w:val="003622F2"/>
    <w:rsid w:val="00363BF7"/>
    <w:rsid w:val="003716C9"/>
    <w:rsid w:val="003735AB"/>
    <w:rsid w:val="00374E9B"/>
    <w:rsid w:val="0038033C"/>
    <w:rsid w:val="003813E0"/>
    <w:rsid w:val="003836B1"/>
    <w:rsid w:val="00383EBB"/>
    <w:rsid w:val="00385E29"/>
    <w:rsid w:val="0039121E"/>
    <w:rsid w:val="00391B36"/>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EBF"/>
    <w:rsid w:val="003E0F2D"/>
    <w:rsid w:val="003E1EEF"/>
    <w:rsid w:val="003E4CD5"/>
    <w:rsid w:val="003E5156"/>
    <w:rsid w:val="003E6422"/>
    <w:rsid w:val="003E75B9"/>
    <w:rsid w:val="003F0B17"/>
    <w:rsid w:val="003F3C5E"/>
    <w:rsid w:val="003F4087"/>
    <w:rsid w:val="003F553F"/>
    <w:rsid w:val="003F7526"/>
    <w:rsid w:val="003F77BF"/>
    <w:rsid w:val="003F7A66"/>
    <w:rsid w:val="004001A9"/>
    <w:rsid w:val="00401428"/>
    <w:rsid w:val="00401AC2"/>
    <w:rsid w:val="004020DC"/>
    <w:rsid w:val="004038FD"/>
    <w:rsid w:val="00412EC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37EB"/>
    <w:rsid w:val="004941C2"/>
    <w:rsid w:val="00494982"/>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79E"/>
    <w:rsid w:val="004C4E95"/>
    <w:rsid w:val="004C5B7F"/>
    <w:rsid w:val="004C5C8B"/>
    <w:rsid w:val="004D6C15"/>
    <w:rsid w:val="004D7C59"/>
    <w:rsid w:val="004E4B2B"/>
    <w:rsid w:val="004E512B"/>
    <w:rsid w:val="004E708C"/>
    <w:rsid w:val="004E7FE8"/>
    <w:rsid w:val="004F1E22"/>
    <w:rsid w:val="004F44FE"/>
    <w:rsid w:val="004F627D"/>
    <w:rsid w:val="0050074E"/>
    <w:rsid w:val="0050081B"/>
    <w:rsid w:val="00503297"/>
    <w:rsid w:val="00503BA4"/>
    <w:rsid w:val="00505166"/>
    <w:rsid w:val="00511090"/>
    <w:rsid w:val="005143F1"/>
    <w:rsid w:val="005216BF"/>
    <w:rsid w:val="00522B2E"/>
    <w:rsid w:val="00523A90"/>
    <w:rsid w:val="00524BB2"/>
    <w:rsid w:val="00525AEB"/>
    <w:rsid w:val="00525E0A"/>
    <w:rsid w:val="005317EF"/>
    <w:rsid w:val="005339F2"/>
    <w:rsid w:val="0053491A"/>
    <w:rsid w:val="005349E4"/>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4BDE"/>
    <w:rsid w:val="0056530F"/>
    <w:rsid w:val="00570494"/>
    <w:rsid w:val="00571286"/>
    <w:rsid w:val="00573A81"/>
    <w:rsid w:val="00576638"/>
    <w:rsid w:val="00576715"/>
    <w:rsid w:val="0057767F"/>
    <w:rsid w:val="005829F5"/>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1054"/>
    <w:rsid w:val="005F4216"/>
    <w:rsid w:val="005F73F6"/>
    <w:rsid w:val="005F7FD8"/>
    <w:rsid w:val="006013C7"/>
    <w:rsid w:val="006020A0"/>
    <w:rsid w:val="00606A2F"/>
    <w:rsid w:val="0061011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4AA"/>
    <w:rsid w:val="00663EBD"/>
    <w:rsid w:val="006660E7"/>
    <w:rsid w:val="00666ACD"/>
    <w:rsid w:val="00676CB8"/>
    <w:rsid w:val="0067796D"/>
    <w:rsid w:val="006801A1"/>
    <w:rsid w:val="00680A93"/>
    <w:rsid w:val="00682671"/>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2300"/>
    <w:rsid w:val="006F408A"/>
    <w:rsid w:val="006F54AF"/>
    <w:rsid w:val="006F759D"/>
    <w:rsid w:val="007001C2"/>
    <w:rsid w:val="00703289"/>
    <w:rsid w:val="00704ADD"/>
    <w:rsid w:val="00705BE0"/>
    <w:rsid w:val="00705F09"/>
    <w:rsid w:val="00706263"/>
    <w:rsid w:val="007079DC"/>
    <w:rsid w:val="00710969"/>
    <w:rsid w:val="007147F5"/>
    <w:rsid w:val="00724CAA"/>
    <w:rsid w:val="00726AA9"/>
    <w:rsid w:val="00727147"/>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42D"/>
    <w:rsid w:val="007C5BEC"/>
    <w:rsid w:val="007D1946"/>
    <w:rsid w:val="007D1B88"/>
    <w:rsid w:val="007D738B"/>
    <w:rsid w:val="007E0252"/>
    <w:rsid w:val="007E14FE"/>
    <w:rsid w:val="007E1FD4"/>
    <w:rsid w:val="007E2BAA"/>
    <w:rsid w:val="007E4891"/>
    <w:rsid w:val="007E7108"/>
    <w:rsid w:val="007E7514"/>
    <w:rsid w:val="007E7669"/>
    <w:rsid w:val="007E7746"/>
    <w:rsid w:val="007F254A"/>
    <w:rsid w:val="007F3AE9"/>
    <w:rsid w:val="00800967"/>
    <w:rsid w:val="0080174D"/>
    <w:rsid w:val="0081500C"/>
    <w:rsid w:val="008156EE"/>
    <w:rsid w:val="0082325B"/>
    <w:rsid w:val="00823DF9"/>
    <w:rsid w:val="00832123"/>
    <w:rsid w:val="00832A30"/>
    <w:rsid w:val="00833150"/>
    <w:rsid w:val="008338ED"/>
    <w:rsid w:val="00836C7A"/>
    <w:rsid w:val="008428BD"/>
    <w:rsid w:val="00845F7C"/>
    <w:rsid w:val="00847591"/>
    <w:rsid w:val="00847833"/>
    <w:rsid w:val="00852C64"/>
    <w:rsid w:val="00852FA6"/>
    <w:rsid w:val="00853CC3"/>
    <w:rsid w:val="00854ABC"/>
    <w:rsid w:val="00855302"/>
    <w:rsid w:val="008603BE"/>
    <w:rsid w:val="00861264"/>
    <w:rsid w:val="00861A56"/>
    <w:rsid w:val="00862271"/>
    <w:rsid w:val="00862723"/>
    <w:rsid w:val="00866F45"/>
    <w:rsid w:val="008723F5"/>
    <w:rsid w:val="00873087"/>
    <w:rsid w:val="008731C3"/>
    <w:rsid w:val="008735BB"/>
    <w:rsid w:val="00875E14"/>
    <w:rsid w:val="00875E22"/>
    <w:rsid w:val="00876BAB"/>
    <w:rsid w:val="00877240"/>
    <w:rsid w:val="0088092B"/>
    <w:rsid w:val="008823E5"/>
    <w:rsid w:val="00884EAD"/>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46A3"/>
    <w:rsid w:val="008C5A1C"/>
    <w:rsid w:val="008C7008"/>
    <w:rsid w:val="008C73EC"/>
    <w:rsid w:val="008C7DB9"/>
    <w:rsid w:val="008D01C0"/>
    <w:rsid w:val="008D2F42"/>
    <w:rsid w:val="008D30C2"/>
    <w:rsid w:val="008D4E1C"/>
    <w:rsid w:val="008D5E8C"/>
    <w:rsid w:val="008D6CC4"/>
    <w:rsid w:val="008D7A68"/>
    <w:rsid w:val="008E1F12"/>
    <w:rsid w:val="008E2B02"/>
    <w:rsid w:val="008E53C4"/>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D83"/>
    <w:rsid w:val="009B2710"/>
    <w:rsid w:val="009C0E45"/>
    <w:rsid w:val="009C2E16"/>
    <w:rsid w:val="009C3E70"/>
    <w:rsid w:val="009C669D"/>
    <w:rsid w:val="009C6C3F"/>
    <w:rsid w:val="009D1312"/>
    <w:rsid w:val="009D15A8"/>
    <w:rsid w:val="009D2263"/>
    <w:rsid w:val="009D4332"/>
    <w:rsid w:val="009D5F31"/>
    <w:rsid w:val="009D6B89"/>
    <w:rsid w:val="009D7DB2"/>
    <w:rsid w:val="009E0F3B"/>
    <w:rsid w:val="009E30CF"/>
    <w:rsid w:val="009E4B73"/>
    <w:rsid w:val="009E4C29"/>
    <w:rsid w:val="009E50E8"/>
    <w:rsid w:val="009E684B"/>
    <w:rsid w:val="009E6B0B"/>
    <w:rsid w:val="009E7205"/>
    <w:rsid w:val="009F0FB4"/>
    <w:rsid w:val="009F2663"/>
    <w:rsid w:val="009F270B"/>
    <w:rsid w:val="009F5E29"/>
    <w:rsid w:val="009F6592"/>
    <w:rsid w:val="00A01B71"/>
    <w:rsid w:val="00A029DC"/>
    <w:rsid w:val="00A06B0F"/>
    <w:rsid w:val="00A1083F"/>
    <w:rsid w:val="00A11ED1"/>
    <w:rsid w:val="00A12076"/>
    <w:rsid w:val="00A14B95"/>
    <w:rsid w:val="00A1583C"/>
    <w:rsid w:val="00A17DE1"/>
    <w:rsid w:val="00A22328"/>
    <w:rsid w:val="00A2444B"/>
    <w:rsid w:val="00A3226D"/>
    <w:rsid w:val="00A3274E"/>
    <w:rsid w:val="00A3777A"/>
    <w:rsid w:val="00A40036"/>
    <w:rsid w:val="00A4345C"/>
    <w:rsid w:val="00A43591"/>
    <w:rsid w:val="00A45197"/>
    <w:rsid w:val="00A45223"/>
    <w:rsid w:val="00A454F2"/>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01836"/>
    <w:rsid w:val="00B058E2"/>
    <w:rsid w:val="00B12B79"/>
    <w:rsid w:val="00B13FF2"/>
    <w:rsid w:val="00B14ABA"/>
    <w:rsid w:val="00B14B4F"/>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C0164B"/>
    <w:rsid w:val="00C017F5"/>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1254"/>
    <w:rsid w:val="00C4175C"/>
    <w:rsid w:val="00C41797"/>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4F00"/>
    <w:rsid w:val="00CC588F"/>
    <w:rsid w:val="00CD0BAE"/>
    <w:rsid w:val="00CD1BB8"/>
    <w:rsid w:val="00CD414A"/>
    <w:rsid w:val="00CD4692"/>
    <w:rsid w:val="00CD4A9C"/>
    <w:rsid w:val="00CD6143"/>
    <w:rsid w:val="00CE19F7"/>
    <w:rsid w:val="00CE28A8"/>
    <w:rsid w:val="00CE2D22"/>
    <w:rsid w:val="00CE315F"/>
    <w:rsid w:val="00CF0C31"/>
    <w:rsid w:val="00CF10A5"/>
    <w:rsid w:val="00CF1250"/>
    <w:rsid w:val="00CF142F"/>
    <w:rsid w:val="00CF2A22"/>
    <w:rsid w:val="00CF38A3"/>
    <w:rsid w:val="00CF691B"/>
    <w:rsid w:val="00D03C9B"/>
    <w:rsid w:val="00D04E94"/>
    <w:rsid w:val="00D05572"/>
    <w:rsid w:val="00D05B40"/>
    <w:rsid w:val="00D05C20"/>
    <w:rsid w:val="00D10E75"/>
    <w:rsid w:val="00D125F3"/>
    <w:rsid w:val="00D13633"/>
    <w:rsid w:val="00D13E92"/>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1CB4"/>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352C"/>
    <w:rsid w:val="00E345B2"/>
    <w:rsid w:val="00E36817"/>
    <w:rsid w:val="00E37548"/>
    <w:rsid w:val="00E44B44"/>
    <w:rsid w:val="00E53BDD"/>
    <w:rsid w:val="00E57094"/>
    <w:rsid w:val="00E607E2"/>
    <w:rsid w:val="00E61CF6"/>
    <w:rsid w:val="00E626BA"/>
    <w:rsid w:val="00E66DE2"/>
    <w:rsid w:val="00E74020"/>
    <w:rsid w:val="00E742E7"/>
    <w:rsid w:val="00E76312"/>
    <w:rsid w:val="00E76A0A"/>
    <w:rsid w:val="00E810D4"/>
    <w:rsid w:val="00E82541"/>
    <w:rsid w:val="00E8400E"/>
    <w:rsid w:val="00E85A69"/>
    <w:rsid w:val="00E869A8"/>
    <w:rsid w:val="00E86CA5"/>
    <w:rsid w:val="00E8770B"/>
    <w:rsid w:val="00E878B1"/>
    <w:rsid w:val="00E87A2A"/>
    <w:rsid w:val="00E93594"/>
    <w:rsid w:val="00E94388"/>
    <w:rsid w:val="00E965EA"/>
    <w:rsid w:val="00E9796A"/>
    <w:rsid w:val="00EA1E9E"/>
    <w:rsid w:val="00EA31E0"/>
    <w:rsid w:val="00EA485E"/>
    <w:rsid w:val="00EA5AAD"/>
    <w:rsid w:val="00EB19E4"/>
    <w:rsid w:val="00EB308C"/>
    <w:rsid w:val="00EB4084"/>
    <w:rsid w:val="00EB4618"/>
    <w:rsid w:val="00EB4FC9"/>
    <w:rsid w:val="00EB5BE5"/>
    <w:rsid w:val="00EC174E"/>
    <w:rsid w:val="00EC2E9C"/>
    <w:rsid w:val="00EC5148"/>
    <w:rsid w:val="00EC6B42"/>
    <w:rsid w:val="00EC6ED9"/>
    <w:rsid w:val="00ED4867"/>
    <w:rsid w:val="00ED5BD2"/>
    <w:rsid w:val="00ED603C"/>
    <w:rsid w:val="00ED6D86"/>
    <w:rsid w:val="00ED7ABD"/>
    <w:rsid w:val="00EE03A2"/>
    <w:rsid w:val="00EE23F0"/>
    <w:rsid w:val="00EE6B03"/>
    <w:rsid w:val="00EE7DEC"/>
    <w:rsid w:val="00EF0837"/>
    <w:rsid w:val="00EF3759"/>
    <w:rsid w:val="00EF65A2"/>
    <w:rsid w:val="00F00D07"/>
    <w:rsid w:val="00F0188D"/>
    <w:rsid w:val="00F05AD0"/>
    <w:rsid w:val="00F137BF"/>
    <w:rsid w:val="00F1677F"/>
    <w:rsid w:val="00F21515"/>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1BC4"/>
    <w:rsid w:val="00F73C5A"/>
    <w:rsid w:val="00F7566A"/>
    <w:rsid w:val="00F75D70"/>
    <w:rsid w:val="00F76B08"/>
    <w:rsid w:val="00F80E9E"/>
    <w:rsid w:val="00F825E0"/>
    <w:rsid w:val="00F83A34"/>
    <w:rsid w:val="00F86AFC"/>
    <w:rsid w:val="00F876E8"/>
    <w:rsid w:val="00F91160"/>
    <w:rsid w:val="00F92253"/>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897473169">
          <w:marLeft w:val="0"/>
          <w:marRight w:val="0"/>
          <w:marTop w:val="0"/>
          <w:marBottom w:val="0"/>
          <w:divBdr>
            <w:top w:val="none" w:sz="0" w:space="0" w:color="auto"/>
            <w:left w:val="none" w:sz="0" w:space="0" w:color="auto"/>
            <w:bottom w:val="none" w:sz="0" w:space="0" w:color="auto"/>
            <w:right w:val="none" w:sz="0" w:space="0" w:color="auto"/>
          </w:divBdr>
        </w:div>
        <w:div w:id="1449543842">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641471913">
          <w:marLeft w:val="0"/>
          <w:marRight w:val="0"/>
          <w:marTop w:val="0"/>
          <w:marBottom w:val="0"/>
          <w:divBdr>
            <w:top w:val="none" w:sz="0" w:space="0" w:color="auto"/>
            <w:left w:val="none" w:sz="0" w:space="0" w:color="auto"/>
            <w:bottom w:val="none" w:sz="0" w:space="0" w:color="auto"/>
            <w:right w:val="none" w:sz="0" w:space="0" w:color="auto"/>
          </w:divBdr>
        </w:div>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597009379">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16725160">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317996025">
          <w:marLeft w:val="0"/>
          <w:marRight w:val="0"/>
          <w:marTop w:val="0"/>
          <w:marBottom w:val="0"/>
          <w:divBdr>
            <w:top w:val="none" w:sz="0" w:space="0" w:color="auto"/>
            <w:left w:val="none" w:sz="0" w:space="0" w:color="auto"/>
            <w:bottom w:val="none" w:sz="0" w:space="0" w:color="auto"/>
            <w:right w:val="none" w:sz="0" w:space="0" w:color="auto"/>
          </w:divBdr>
        </w:div>
        <w:div w:id="1654675779">
          <w:marLeft w:val="0"/>
          <w:marRight w:val="0"/>
          <w:marTop w:val="0"/>
          <w:marBottom w:val="0"/>
          <w:divBdr>
            <w:top w:val="none" w:sz="0" w:space="0" w:color="auto"/>
            <w:left w:val="none" w:sz="0" w:space="0" w:color="auto"/>
            <w:bottom w:val="none" w:sz="0" w:space="0" w:color="auto"/>
            <w:right w:val="none" w:sz="0" w:space="0" w:color="auto"/>
          </w:divBdr>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676267514">
                                      <w:marLeft w:val="0"/>
                                      <w:marRight w:val="0"/>
                                      <w:marTop w:val="0"/>
                                      <w:marBottom w:val="0"/>
                                      <w:divBdr>
                                        <w:top w:val="none" w:sz="0" w:space="0" w:color="auto"/>
                                        <w:left w:val="none" w:sz="0" w:space="0" w:color="auto"/>
                                        <w:bottom w:val="none" w:sz="0" w:space="0" w:color="auto"/>
                                        <w:right w:val="none" w:sz="0" w:space="0" w:color="auto"/>
                                      </w:divBdr>
                                      <w:divsChild>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wirelessdata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99C34-06CE-4E20-9B9F-5A8D0C30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1187</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7733</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25</cp:revision>
  <cp:lastPrinted>2015-08-05T19:57:00Z</cp:lastPrinted>
  <dcterms:created xsi:type="dcterms:W3CDTF">2016-10-28T19:56:00Z</dcterms:created>
  <dcterms:modified xsi:type="dcterms:W3CDTF">2016-11-12T19:27:00Z</dcterms:modified>
</cp:coreProperties>
</file>